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FA31" w14:textId="77777777" w:rsidR="00C00C3E" w:rsidRPr="00984F56" w:rsidRDefault="004A4534" w:rsidP="00CC1FBB">
      <w:pPr>
        <w:pStyle w:val="BodyText3"/>
        <w:jc w:val="both"/>
        <w:rPr>
          <w:rFonts w:ascii="Cambria" w:hAnsi="Cambria"/>
          <w:szCs w:val="24"/>
          <w:u w:val="single"/>
        </w:rPr>
      </w:pPr>
      <w:r w:rsidRPr="00984F56">
        <w:rPr>
          <w:rFonts w:ascii="Cambria" w:hAnsi="Cambria"/>
          <w:szCs w:val="24"/>
          <w:u w:val="single"/>
        </w:rPr>
        <w:t>202</w:t>
      </w:r>
      <w:r w:rsidR="00984F56" w:rsidRPr="00984F56">
        <w:rPr>
          <w:rFonts w:ascii="Cambria" w:hAnsi="Cambria"/>
          <w:szCs w:val="24"/>
          <w:u w:val="single"/>
        </w:rPr>
        <w:t>2</w:t>
      </w:r>
      <w:r w:rsidRPr="00984F56">
        <w:rPr>
          <w:rFonts w:ascii="Cambria" w:hAnsi="Cambria"/>
          <w:szCs w:val="24"/>
          <w:u w:val="single"/>
        </w:rPr>
        <w:t>-202</w:t>
      </w:r>
      <w:r w:rsidR="00984F56" w:rsidRPr="00984F56">
        <w:rPr>
          <w:rFonts w:ascii="Cambria" w:hAnsi="Cambria"/>
          <w:szCs w:val="24"/>
          <w:u w:val="single"/>
        </w:rPr>
        <w:t>3</w:t>
      </w:r>
      <w:r w:rsidR="00B06172" w:rsidRPr="00984F56">
        <w:rPr>
          <w:rFonts w:ascii="Cambria" w:hAnsi="Cambria"/>
          <w:szCs w:val="24"/>
          <w:u w:val="single"/>
        </w:rPr>
        <w:t xml:space="preserve"> School Calendar</w:t>
      </w:r>
    </w:p>
    <w:p w14:paraId="5F5BFA32" w14:textId="77777777" w:rsidR="00C00C3E" w:rsidRPr="00984F56" w:rsidRDefault="00C00C3E">
      <w:pPr>
        <w:widowControl w:val="0"/>
        <w:jc w:val="both"/>
        <w:rPr>
          <w:rFonts w:ascii="Cambria" w:hAnsi="Cambr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1053"/>
      </w:tblGrid>
      <w:tr w:rsidR="000F43C9" w:rsidRPr="00984F56" w14:paraId="5F5BFA35" w14:textId="77777777" w:rsidTr="001C1994">
        <w:tc>
          <w:tcPr>
            <w:tcW w:w="3798" w:type="dxa"/>
          </w:tcPr>
          <w:p w14:paraId="5F5BFA33" w14:textId="77777777" w:rsidR="000F43C9" w:rsidRPr="006B5B08" w:rsidRDefault="000F43C9" w:rsidP="00BF6D0A">
            <w:pPr>
              <w:pStyle w:val="BodyText"/>
              <w:rPr>
                <w:rFonts w:ascii="Cambria" w:hAnsi="Cambria"/>
                <w:b w:val="0"/>
              </w:rPr>
            </w:pPr>
            <w:r w:rsidRPr="006B5B08">
              <w:rPr>
                <w:rFonts w:ascii="Cambria" w:hAnsi="Cambria"/>
                <w:b w:val="0"/>
              </w:rPr>
              <w:t>Schools Open</w:t>
            </w:r>
          </w:p>
        </w:tc>
        <w:tc>
          <w:tcPr>
            <w:tcW w:w="1053" w:type="dxa"/>
          </w:tcPr>
          <w:p w14:paraId="5F5BFA34" w14:textId="77777777" w:rsidR="00892173" w:rsidRPr="006B5B08" w:rsidRDefault="000F43C9" w:rsidP="00892173">
            <w:pPr>
              <w:pStyle w:val="BodyText"/>
              <w:jc w:val="right"/>
              <w:rPr>
                <w:rFonts w:ascii="Cambria" w:hAnsi="Cambria"/>
                <w:b w:val="0"/>
              </w:rPr>
            </w:pPr>
            <w:r w:rsidRPr="006B5B08">
              <w:rPr>
                <w:rFonts w:ascii="Cambria" w:hAnsi="Cambria"/>
                <w:b w:val="0"/>
              </w:rPr>
              <w:t xml:space="preserve">Sept. </w:t>
            </w:r>
            <w:r w:rsidR="006B5B08" w:rsidRPr="006B5B08">
              <w:rPr>
                <w:rFonts w:ascii="Cambria" w:hAnsi="Cambria"/>
                <w:b w:val="0"/>
              </w:rPr>
              <w:t>6</w:t>
            </w:r>
          </w:p>
        </w:tc>
      </w:tr>
      <w:tr w:rsidR="00892173" w:rsidRPr="00984F56" w14:paraId="5F5BFA38" w14:textId="77777777" w:rsidTr="001C1994">
        <w:tc>
          <w:tcPr>
            <w:tcW w:w="3798" w:type="dxa"/>
          </w:tcPr>
          <w:p w14:paraId="5F5BFA36" w14:textId="77777777" w:rsidR="00892173" w:rsidRPr="006B5B08" w:rsidRDefault="00892173" w:rsidP="00BF6D0A">
            <w:pPr>
              <w:pStyle w:val="BodyText"/>
              <w:rPr>
                <w:rFonts w:ascii="Cambria" w:hAnsi="Cambria"/>
                <w:b w:val="0"/>
              </w:rPr>
            </w:pPr>
            <w:r w:rsidRPr="006B5B08">
              <w:rPr>
                <w:rFonts w:ascii="Cambria" w:hAnsi="Cambria"/>
                <w:b w:val="0"/>
              </w:rPr>
              <w:t>National Day for Truth and Reconciliation</w:t>
            </w:r>
          </w:p>
        </w:tc>
        <w:tc>
          <w:tcPr>
            <w:tcW w:w="1053" w:type="dxa"/>
          </w:tcPr>
          <w:p w14:paraId="5F5BFA37" w14:textId="77777777" w:rsidR="00892173" w:rsidRPr="006B5B08" w:rsidRDefault="00892173" w:rsidP="00892173">
            <w:pPr>
              <w:pStyle w:val="BodyText"/>
              <w:jc w:val="right"/>
              <w:rPr>
                <w:rFonts w:ascii="Cambria" w:hAnsi="Cambria"/>
                <w:b w:val="0"/>
              </w:rPr>
            </w:pPr>
            <w:r w:rsidRPr="006B5B08">
              <w:rPr>
                <w:rFonts w:ascii="Cambria" w:hAnsi="Cambria"/>
                <w:b w:val="0"/>
              </w:rPr>
              <w:t>Sept. 30</w:t>
            </w:r>
          </w:p>
        </w:tc>
      </w:tr>
      <w:tr w:rsidR="000F43C9" w:rsidRPr="00984F56" w14:paraId="5F5BFA3B" w14:textId="77777777" w:rsidTr="001C1994">
        <w:tc>
          <w:tcPr>
            <w:tcW w:w="3798" w:type="dxa"/>
          </w:tcPr>
          <w:p w14:paraId="5F5BFA39" w14:textId="77777777" w:rsidR="000F43C9" w:rsidRPr="006B5B08" w:rsidRDefault="000F43C9" w:rsidP="00BF6D0A">
            <w:pPr>
              <w:pStyle w:val="BodyText"/>
              <w:rPr>
                <w:rFonts w:ascii="Cambria" w:hAnsi="Cambria"/>
                <w:b w:val="0"/>
              </w:rPr>
            </w:pPr>
            <w:r w:rsidRPr="006B5B08">
              <w:rPr>
                <w:rFonts w:ascii="Cambria" w:hAnsi="Cambria"/>
                <w:b w:val="0"/>
              </w:rPr>
              <w:t>Thanksgiving Day</w:t>
            </w:r>
          </w:p>
        </w:tc>
        <w:tc>
          <w:tcPr>
            <w:tcW w:w="1053" w:type="dxa"/>
          </w:tcPr>
          <w:p w14:paraId="5F5BFA3A" w14:textId="77777777" w:rsidR="000F43C9" w:rsidRPr="006B5B08" w:rsidRDefault="00B06172" w:rsidP="0066236D">
            <w:pPr>
              <w:pStyle w:val="BodyText"/>
              <w:jc w:val="right"/>
              <w:rPr>
                <w:rFonts w:ascii="Cambria" w:hAnsi="Cambria"/>
                <w:b w:val="0"/>
              </w:rPr>
            </w:pPr>
            <w:r w:rsidRPr="006B5B08">
              <w:rPr>
                <w:rFonts w:ascii="Cambria" w:hAnsi="Cambria"/>
                <w:b w:val="0"/>
              </w:rPr>
              <w:t xml:space="preserve">Oct. </w:t>
            </w:r>
            <w:r w:rsidR="00294D64" w:rsidRPr="006B5B08">
              <w:rPr>
                <w:rFonts w:ascii="Cambria" w:hAnsi="Cambria"/>
                <w:b w:val="0"/>
              </w:rPr>
              <w:t>1</w:t>
            </w:r>
            <w:r w:rsidR="006B5B08" w:rsidRPr="006B5B08">
              <w:rPr>
                <w:rFonts w:ascii="Cambria" w:hAnsi="Cambria"/>
                <w:b w:val="0"/>
              </w:rPr>
              <w:t>0</w:t>
            </w:r>
          </w:p>
        </w:tc>
      </w:tr>
      <w:tr w:rsidR="000F43C9" w:rsidRPr="00984F56" w14:paraId="5F5BFA3E" w14:textId="77777777" w:rsidTr="001C1994">
        <w:tc>
          <w:tcPr>
            <w:tcW w:w="3798" w:type="dxa"/>
          </w:tcPr>
          <w:p w14:paraId="5F5BFA3C" w14:textId="77777777" w:rsidR="000F43C9" w:rsidRPr="006B5B08" w:rsidRDefault="004A7134" w:rsidP="00BF6D0A">
            <w:pPr>
              <w:pStyle w:val="BodyText"/>
              <w:rPr>
                <w:rFonts w:ascii="Cambria" w:hAnsi="Cambria"/>
                <w:b w:val="0"/>
              </w:rPr>
            </w:pPr>
            <w:r w:rsidRPr="006B5B08">
              <w:rPr>
                <w:rFonts w:ascii="Cambria" w:hAnsi="Cambria"/>
                <w:b w:val="0"/>
              </w:rPr>
              <w:t>Parent Teacher Interviews</w:t>
            </w:r>
          </w:p>
        </w:tc>
        <w:tc>
          <w:tcPr>
            <w:tcW w:w="1053" w:type="dxa"/>
          </w:tcPr>
          <w:p w14:paraId="5F5BFA3D" w14:textId="77777777" w:rsidR="000F43C9" w:rsidRPr="006B5B08" w:rsidRDefault="00817BD3" w:rsidP="00B06172">
            <w:pPr>
              <w:pStyle w:val="BodyText"/>
              <w:jc w:val="right"/>
              <w:rPr>
                <w:rFonts w:ascii="Cambria" w:hAnsi="Cambria"/>
                <w:b w:val="0"/>
              </w:rPr>
            </w:pPr>
            <w:r w:rsidRPr="006B5B08">
              <w:rPr>
                <w:rFonts w:ascii="Cambria" w:hAnsi="Cambria"/>
                <w:b w:val="0"/>
              </w:rPr>
              <w:t>Oct 1</w:t>
            </w:r>
            <w:r w:rsidR="006B5B08" w:rsidRPr="006B5B08">
              <w:rPr>
                <w:rFonts w:ascii="Cambria" w:hAnsi="Cambria"/>
                <w:b w:val="0"/>
              </w:rPr>
              <w:t>7</w:t>
            </w:r>
            <w:r w:rsidRPr="006B5B08">
              <w:rPr>
                <w:rFonts w:ascii="Cambria" w:hAnsi="Cambria"/>
                <w:b w:val="0"/>
              </w:rPr>
              <w:t>-2</w:t>
            </w:r>
            <w:r w:rsidR="006B5B08" w:rsidRPr="006B5B08">
              <w:rPr>
                <w:rFonts w:ascii="Cambria" w:hAnsi="Cambria"/>
                <w:b w:val="0"/>
              </w:rPr>
              <w:t>1</w:t>
            </w:r>
          </w:p>
        </w:tc>
      </w:tr>
      <w:tr w:rsidR="004A7134" w:rsidRPr="00984F56" w14:paraId="5F5BFA41" w14:textId="77777777" w:rsidTr="001C1994">
        <w:tc>
          <w:tcPr>
            <w:tcW w:w="3798" w:type="dxa"/>
          </w:tcPr>
          <w:p w14:paraId="5F5BFA3F" w14:textId="77777777" w:rsidR="004A7134" w:rsidRPr="006B5B08" w:rsidRDefault="004A7134" w:rsidP="004A7134">
            <w:pPr>
              <w:rPr>
                <w:rFonts w:ascii="Cambria" w:hAnsi="Cambria"/>
              </w:rPr>
            </w:pPr>
            <w:r w:rsidRPr="006B5B08">
              <w:rPr>
                <w:rFonts w:ascii="Cambria" w:hAnsi="Cambria"/>
              </w:rPr>
              <w:t xml:space="preserve">Non-Instructional Day (Provincial </w:t>
            </w:r>
            <w:proofErr w:type="gramStart"/>
            <w:r w:rsidRPr="006B5B08">
              <w:rPr>
                <w:rFonts w:ascii="Cambria" w:hAnsi="Cambria"/>
              </w:rPr>
              <w:t>PSA day</w:t>
            </w:r>
            <w:proofErr w:type="gramEnd"/>
            <w:r w:rsidRPr="006B5B08">
              <w:rPr>
                <w:rFonts w:ascii="Cambria" w:hAnsi="Cambria"/>
              </w:rPr>
              <w:t>)</w:t>
            </w:r>
          </w:p>
        </w:tc>
        <w:tc>
          <w:tcPr>
            <w:tcW w:w="1053" w:type="dxa"/>
          </w:tcPr>
          <w:p w14:paraId="5F5BFA40" w14:textId="77777777" w:rsidR="004A7134" w:rsidRPr="006B5B08" w:rsidRDefault="004A7134" w:rsidP="004A7134">
            <w:pPr>
              <w:rPr>
                <w:rFonts w:ascii="Cambria" w:hAnsi="Cambria"/>
              </w:rPr>
            </w:pPr>
            <w:r w:rsidRPr="006B5B08">
              <w:rPr>
                <w:rFonts w:ascii="Cambria" w:hAnsi="Cambria"/>
              </w:rPr>
              <w:t xml:space="preserve">     </w:t>
            </w:r>
            <w:r w:rsidR="00B06172" w:rsidRPr="006B5B08">
              <w:rPr>
                <w:rFonts w:ascii="Cambria" w:hAnsi="Cambria"/>
              </w:rPr>
              <w:t>Oct. 2</w:t>
            </w:r>
            <w:r w:rsidR="006B5B08" w:rsidRPr="006B5B08">
              <w:rPr>
                <w:rFonts w:ascii="Cambria" w:hAnsi="Cambria"/>
              </w:rPr>
              <w:t>1</w:t>
            </w:r>
          </w:p>
        </w:tc>
      </w:tr>
      <w:tr w:rsidR="00294D64" w:rsidRPr="00984F56" w14:paraId="5F5BFA44" w14:textId="77777777" w:rsidTr="001C1994">
        <w:tc>
          <w:tcPr>
            <w:tcW w:w="3798" w:type="dxa"/>
          </w:tcPr>
          <w:p w14:paraId="5F5BFA42" w14:textId="77777777" w:rsidR="00294D64" w:rsidRPr="006B5B08" w:rsidRDefault="00294D64" w:rsidP="004A7134">
            <w:pPr>
              <w:rPr>
                <w:rFonts w:ascii="Cambria" w:hAnsi="Cambria"/>
                <w:color w:val="FF0000"/>
              </w:rPr>
            </w:pPr>
            <w:r w:rsidRPr="006B5B08">
              <w:rPr>
                <w:rFonts w:ascii="Cambria" w:hAnsi="Cambria"/>
              </w:rPr>
              <w:t>Non-Instructional Day</w:t>
            </w:r>
          </w:p>
        </w:tc>
        <w:tc>
          <w:tcPr>
            <w:tcW w:w="1053" w:type="dxa"/>
          </w:tcPr>
          <w:p w14:paraId="5F5BFA43" w14:textId="77777777" w:rsidR="00294D64" w:rsidRPr="006B5B08" w:rsidRDefault="00294D64" w:rsidP="00294D64">
            <w:pPr>
              <w:jc w:val="right"/>
              <w:rPr>
                <w:rFonts w:ascii="Cambria" w:hAnsi="Cambria"/>
              </w:rPr>
            </w:pPr>
            <w:r w:rsidRPr="006B5B08">
              <w:rPr>
                <w:rFonts w:ascii="Cambria" w:hAnsi="Cambria"/>
              </w:rPr>
              <w:t>Oct. 2</w:t>
            </w:r>
            <w:r w:rsidR="006B5B08" w:rsidRPr="006B5B08">
              <w:rPr>
                <w:rFonts w:ascii="Cambria" w:hAnsi="Cambria"/>
              </w:rPr>
              <w:t>4</w:t>
            </w:r>
          </w:p>
        </w:tc>
      </w:tr>
      <w:tr w:rsidR="000F43C9" w:rsidRPr="00984F56" w14:paraId="5F5BFA47" w14:textId="77777777" w:rsidTr="001C1994">
        <w:tc>
          <w:tcPr>
            <w:tcW w:w="3798" w:type="dxa"/>
          </w:tcPr>
          <w:p w14:paraId="5F5BFA45" w14:textId="77777777" w:rsidR="000F43C9" w:rsidRPr="006B5B08" w:rsidRDefault="0066236D" w:rsidP="00BF6D0A">
            <w:pPr>
              <w:pStyle w:val="BodyText"/>
              <w:rPr>
                <w:rFonts w:ascii="Cambria" w:hAnsi="Cambria"/>
                <w:b w:val="0"/>
              </w:rPr>
            </w:pPr>
            <w:r w:rsidRPr="006B5B08">
              <w:rPr>
                <w:rFonts w:ascii="Cambria" w:hAnsi="Cambria"/>
                <w:b w:val="0"/>
              </w:rPr>
              <w:t>Remembrance Da</w:t>
            </w:r>
            <w:r w:rsidR="00294D64" w:rsidRPr="006B5B08">
              <w:rPr>
                <w:rFonts w:ascii="Cambria" w:hAnsi="Cambria"/>
                <w:b w:val="0"/>
              </w:rPr>
              <w:t>y</w:t>
            </w:r>
          </w:p>
        </w:tc>
        <w:tc>
          <w:tcPr>
            <w:tcW w:w="1053" w:type="dxa"/>
          </w:tcPr>
          <w:p w14:paraId="5F5BFA46" w14:textId="77777777" w:rsidR="000F43C9" w:rsidRPr="006B5B08" w:rsidRDefault="005A3A18" w:rsidP="00BF6D0A">
            <w:pPr>
              <w:pStyle w:val="BodyText"/>
              <w:jc w:val="right"/>
              <w:rPr>
                <w:rFonts w:ascii="Cambria" w:hAnsi="Cambria"/>
                <w:b w:val="0"/>
              </w:rPr>
            </w:pPr>
            <w:r w:rsidRPr="006B5B08">
              <w:rPr>
                <w:rFonts w:ascii="Cambria" w:hAnsi="Cambria"/>
                <w:b w:val="0"/>
              </w:rPr>
              <w:t>Nov. 1</w:t>
            </w:r>
            <w:r w:rsidR="00294D64" w:rsidRPr="006B5B08">
              <w:rPr>
                <w:rFonts w:ascii="Cambria" w:hAnsi="Cambria"/>
                <w:b w:val="0"/>
              </w:rPr>
              <w:t>1</w:t>
            </w:r>
          </w:p>
        </w:tc>
      </w:tr>
      <w:tr w:rsidR="000F43C9" w:rsidRPr="00984F56" w14:paraId="5F5BFA4A" w14:textId="77777777" w:rsidTr="001C1994">
        <w:tc>
          <w:tcPr>
            <w:tcW w:w="3798" w:type="dxa"/>
          </w:tcPr>
          <w:p w14:paraId="5F5BFA48" w14:textId="77777777" w:rsidR="000F43C9" w:rsidRPr="006B5B08" w:rsidRDefault="005A3A18" w:rsidP="00BF6D0A">
            <w:pPr>
              <w:pStyle w:val="BodyText"/>
              <w:rPr>
                <w:rFonts w:ascii="Cambria" w:hAnsi="Cambria"/>
                <w:b w:val="0"/>
              </w:rPr>
            </w:pPr>
            <w:r w:rsidRPr="006B5B08">
              <w:rPr>
                <w:rFonts w:ascii="Cambria" w:hAnsi="Cambria"/>
                <w:b w:val="0"/>
              </w:rPr>
              <w:t>Last day of classes before Winter Vacation</w:t>
            </w:r>
          </w:p>
        </w:tc>
        <w:tc>
          <w:tcPr>
            <w:tcW w:w="1053" w:type="dxa"/>
          </w:tcPr>
          <w:p w14:paraId="5F5BFA49" w14:textId="77777777" w:rsidR="000F43C9" w:rsidRPr="006B5B08" w:rsidRDefault="005A3A18" w:rsidP="004A7134">
            <w:pPr>
              <w:pStyle w:val="BodyText"/>
              <w:jc w:val="right"/>
              <w:rPr>
                <w:rFonts w:ascii="Cambria" w:hAnsi="Cambria"/>
                <w:b w:val="0"/>
              </w:rPr>
            </w:pPr>
            <w:r w:rsidRPr="006B5B08">
              <w:rPr>
                <w:rFonts w:ascii="Cambria" w:hAnsi="Cambria"/>
                <w:b w:val="0"/>
              </w:rPr>
              <w:t xml:space="preserve">Dec. </w:t>
            </w:r>
            <w:r w:rsidR="00294D64" w:rsidRPr="006B5B08">
              <w:rPr>
                <w:rFonts w:ascii="Cambria" w:hAnsi="Cambria"/>
                <w:b w:val="0"/>
              </w:rPr>
              <w:t>1</w:t>
            </w:r>
            <w:r w:rsidR="006B5B08" w:rsidRPr="006B5B08">
              <w:rPr>
                <w:rFonts w:ascii="Cambria" w:hAnsi="Cambria"/>
                <w:b w:val="0"/>
              </w:rPr>
              <w:t>6</w:t>
            </w:r>
          </w:p>
        </w:tc>
      </w:tr>
      <w:tr w:rsidR="000F43C9" w:rsidRPr="00984F56" w14:paraId="5F5BFA4D" w14:textId="77777777" w:rsidTr="001C1994">
        <w:tc>
          <w:tcPr>
            <w:tcW w:w="3798" w:type="dxa"/>
          </w:tcPr>
          <w:p w14:paraId="5F5BFA4B" w14:textId="77777777" w:rsidR="000F43C9" w:rsidRPr="006B5B08" w:rsidRDefault="005A3A18" w:rsidP="00BF6D0A">
            <w:pPr>
              <w:pStyle w:val="BodyText"/>
              <w:rPr>
                <w:rFonts w:ascii="Cambria" w:hAnsi="Cambria"/>
                <w:b w:val="0"/>
              </w:rPr>
            </w:pPr>
            <w:r w:rsidRPr="006B5B08">
              <w:rPr>
                <w:rFonts w:ascii="Cambria" w:hAnsi="Cambria"/>
                <w:b w:val="0"/>
              </w:rPr>
              <w:t>Schools Re-Open after Winter Vacation</w:t>
            </w:r>
          </w:p>
        </w:tc>
        <w:tc>
          <w:tcPr>
            <w:tcW w:w="1053" w:type="dxa"/>
          </w:tcPr>
          <w:p w14:paraId="5F5BFA4C" w14:textId="77777777" w:rsidR="000F43C9" w:rsidRPr="006B5B08" w:rsidRDefault="005A3A18" w:rsidP="0066236D">
            <w:pPr>
              <w:pStyle w:val="BodyText"/>
              <w:jc w:val="right"/>
              <w:rPr>
                <w:rFonts w:ascii="Cambria" w:hAnsi="Cambria"/>
                <w:b w:val="0"/>
              </w:rPr>
            </w:pPr>
            <w:r w:rsidRPr="006B5B08">
              <w:rPr>
                <w:rFonts w:ascii="Cambria" w:hAnsi="Cambria"/>
                <w:b w:val="0"/>
              </w:rPr>
              <w:t xml:space="preserve">Jan. </w:t>
            </w:r>
            <w:r w:rsidR="006B5B08" w:rsidRPr="006B5B08">
              <w:rPr>
                <w:rFonts w:ascii="Cambria" w:hAnsi="Cambria"/>
                <w:b w:val="0"/>
              </w:rPr>
              <w:t>3</w:t>
            </w:r>
          </w:p>
        </w:tc>
      </w:tr>
      <w:tr w:rsidR="00294D64" w:rsidRPr="00984F56" w14:paraId="5F5BFA50" w14:textId="77777777" w:rsidTr="001C1994">
        <w:tc>
          <w:tcPr>
            <w:tcW w:w="3798" w:type="dxa"/>
          </w:tcPr>
          <w:p w14:paraId="5F5BFA4E" w14:textId="77777777" w:rsidR="00294D64" w:rsidRPr="006B5B08" w:rsidRDefault="00294D64" w:rsidP="00BF6D0A">
            <w:pPr>
              <w:pStyle w:val="BodyText"/>
              <w:rPr>
                <w:rFonts w:ascii="Cambria" w:hAnsi="Cambria"/>
                <w:b w:val="0"/>
              </w:rPr>
            </w:pPr>
            <w:r w:rsidRPr="006B5B08">
              <w:rPr>
                <w:rFonts w:ascii="Cambria" w:hAnsi="Cambria"/>
                <w:b w:val="0"/>
              </w:rPr>
              <w:t>Non-Instructional Day</w:t>
            </w:r>
          </w:p>
        </w:tc>
        <w:tc>
          <w:tcPr>
            <w:tcW w:w="1053" w:type="dxa"/>
          </w:tcPr>
          <w:p w14:paraId="5F5BFA4F" w14:textId="77777777" w:rsidR="00294D64" w:rsidRPr="006B5B08" w:rsidRDefault="007B23D7" w:rsidP="0066236D">
            <w:pPr>
              <w:pStyle w:val="BodyText"/>
              <w:jc w:val="right"/>
              <w:rPr>
                <w:rFonts w:ascii="Cambria" w:hAnsi="Cambria"/>
                <w:b w:val="0"/>
              </w:rPr>
            </w:pPr>
            <w:r w:rsidRPr="006B5B08">
              <w:rPr>
                <w:rFonts w:ascii="Cambria" w:hAnsi="Cambria"/>
                <w:b w:val="0"/>
              </w:rPr>
              <w:t xml:space="preserve">Feb. </w:t>
            </w:r>
            <w:r w:rsidR="006B5B08" w:rsidRPr="006B5B08">
              <w:rPr>
                <w:rFonts w:ascii="Cambria" w:hAnsi="Cambria"/>
                <w:b w:val="0"/>
              </w:rPr>
              <w:t>6</w:t>
            </w:r>
          </w:p>
        </w:tc>
      </w:tr>
      <w:tr w:rsidR="00294D64" w:rsidRPr="00984F56" w14:paraId="5F5BFA53" w14:textId="77777777" w:rsidTr="001C1994">
        <w:tc>
          <w:tcPr>
            <w:tcW w:w="3798" w:type="dxa"/>
          </w:tcPr>
          <w:p w14:paraId="5F5BFA51" w14:textId="77777777" w:rsidR="00294D64" w:rsidRPr="006B5B08" w:rsidRDefault="00294D64" w:rsidP="00BF6D0A">
            <w:pPr>
              <w:pStyle w:val="BodyText"/>
              <w:rPr>
                <w:rFonts w:ascii="Cambria" w:hAnsi="Cambria"/>
                <w:b w:val="0"/>
              </w:rPr>
            </w:pPr>
            <w:r w:rsidRPr="006B5B08">
              <w:rPr>
                <w:rFonts w:ascii="Cambria" w:hAnsi="Cambria"/>
                <w:b w:val="0"/>
              </w:rPr>
              <w:t xml:space="preserve">Non-Instructional Day </w:t>
            </w:r>
          </w:p>
        </w:tc>
        <w:tc>
          <w:tcPr>
            <w:tcW w:w="1053" w:type="dxa"/>
          </w:tcPr>
          <w:p w14:paraId="5F5BFA52" w14:textId="77777777" w:rsidR="00294D64" w:rsidRPr="006B5B08" w:rsidRDefault="007B23D7" w:rsidP="0066236D">
            <w:pPr>
              <w:pStyle w:val="BodyText"/>
              <w:jc w:val="right"/>
              <w:rPr>
                <w:rFonts w:ascii="Cambria" w:hAnsi="Cambria"/>
                <w:b w:val="0"/>
              </w:rPr>
            </w:pPr>
            <w:r w:rsidRPr="006B5B08">
              <w:rPr>
                <w:rFonts w:ascii="Cambria" w:hAnsi="Cambria"/>
                <w:b w:val="0"/>
              </w:rPr>
              <w:t xml:space="preserve">Feb. </w:t>
            </w:r>
            <w:r w:rsidR="006B5B08" w:rsidRPr="006B5B08">
              <w:rPr>
                <w:rFonts w:ascii="Cambria" w:hAnsi="Cambria"/>
                <w:b w:val="0"/>
              </w:rPr>
              <w:t>7</w:t>
            </w:r>
          </w:p>
        </w:tc>
      </w:tr>
      <w:tr w:rsidR="000F43C9" w:rsidRPr="00984F56" w14:paraId="5F5BFA56" w14:textId="77777777" w:rsidTr="001C1994">
        <w:tc>
          <w:tcPr>
            <w:tcW w:w="3798" w:type="dxa"/>
          </w:tcPr>
          <w:p w14:paraId="5F5BFA54" w14:textId="77777777" w:rsidR="000F43C9" w:rsidRPr="006B5B08" w:rsidRDefault="005A3A18" w:rsidP="00BF6D0A">
            <w:pPr>
              <w:pStyle w:val="BodyText"/>
              <w:rPr>
                <w:rFonts w:ascii="Cambria" w:hAnsi="Cambria"/>
                <w:b w:val="0"/>
              </w:rPr>
            </w:pPr>
            <w:r w:rsidRPr="006B5B08">
              <w:rPr>
                <w:rFonts w:ascii="Cambria" w:hAnsi="Cambria"/>
                <w:b w:val="0"/>
              </w:rPr>
              <w:t>BC Family Day</w:t>
            </w:r>
          </w:p>
        </w:tc>
        <w:tc>
          <w:tcPr>
            <w:tcW w:w="1053" w:type="dxa"/>
          </w:tcPr>
          <w:p w14:paraId="5F5BFA55" w14:textId="77777777" w:rsidR="000F43C9" w:rsidRPr="006B5B08" w:rsidRDefault="005A3A18" w:rsidP="0066236D">
            <w:pPr>
              <w:pStyle w:val="BodyText"/>
              <w:jc w:val="right"/>
              <w:rPr>
                <w:rFonts w:ascii="Cambria" w:hAnsi="Cambria"/>
                <w:b w:val="0"/>
              </w:rPr>
            </w:pPr>
            <w:r w:rsidRPr="006B5B08">
              <w:rPr>
                <w:rFonts w:ascii="Cambria" w:hAnsi="Cambria"/>
                <w:b w:val="0"/>
              </w:rPr>
              <w:t xml:space="preserve">Feb. </w:t>
            </w:r>
            <w:r w:rsidR="00294D64" w:rsidRPr="006B5B08">
              <w:rPr>
                <w:rFonts w:ascii="Cambria" w:hAnsi="Cambria"/>
                <w:b w:val="0"/>
              </w:rPr>
              <w:t>2</w:t>
            </w:r>
            <w:r w:rsidR="006B5B08" w:rsidRPr="006B5B08">
              <w:rPr>
                <w:rFonts w:ascii="Cambria" w:hAnsi="Cambria"/>
                <w:b w:val="0"/>
              </w:rPr>
              <w:t>0</w:t>
            </w:r>
          </w:p>
        </w:tc>
      </w:tr>
      <w:tr w:rsidR="001C1994" w:rsidRPr="00984F56" w14:paraId="5F5BFA59" w14:textId="77777777" w:rsidTr="001C1994">
        <w:tc>
          <w:tcPr>
            <w:tcW w:w="3798" w:type="dxa"/>
          </w:tcPr>
          <w:p w14:paraId="5F5BFA57" w14:textId="77777777" w:rsidR="001C1994" w:rsidRPr="006B5B08" w:rsidRDefault="001C1994" w:rsidP="00BF6D0A">
            <w:pPr>
              <w:pStyle w:val="BodyText"/>
              <w:rPr>
                <w:rFonts w:ascii="Cambria" w:hAnsi="Cambria"/>
                <w:b w:val="0"/>
              </w:rPr>
            </w:pPr>
            <w:r w:rsidRPr="006B5B08">
              <w:rPr>
                <w:rFonts w:ascii="Cambria" w:hAnsi="Cambria"/>
                <w:b w:val="0"/>
              </w:rPr>
              <w:t>Last Day of Classes Before Spring Vacation</w:t>
            </w:r>
          </w:p>
        </w:tc>
        <w:tc>
          <w:tcPr>
            <w:tcW w:w="1053" w:type="dxa"/>
          </w:tcPr>
          <w:p w14:paraId="5F5BFA58" w14:textId="77777777" w:rsidR="001C1994" w:rsidRPr="006B5B08" w:rsidRDefault="001C1994" w:rsidP="0066236D">
            <w:pPr>
              <w:pStyle w:val="BodyText"/>
              <w:jc w:val="right"/>
              <w:rPr>
                <w:rFonts w:ascii="Cambria" w:hAnsi="Cambria"/>
                <w:b w:val="0"/>
              </w:rPr>
            </w:pPr>
            <w:r w:rsidRPr="006B5B08">
              <w:rPr>
                <w:rFonts w:ascii="Cambria" w:hAnsi="Cambria"/>
                <w:b w:val="0"/>
              </w:rPr>
              <w:t>Ma</w:t>
            </w:r>
            <w:r w:rsidR="004A7134" w:rsidRPr="006B5B08">
              <w:rPr>
                <w:rFonts w:ascii="Cambria" w:hAnsi="Cambria"/>
                <w:b w:val="0"/>
              </w:rPr>
              <w:t>r</w:t>
            </w:r>
            <w:r w:rsidR="007B23D7" w:rsidRPr="006B5B08">
              <w:rPr>
                <w:rFonts w:ascii="Cambria" w:hAnsi="Cambria"/>
                <w:b w:val="0"/>
              </w:rPr>
              <w:t>.</w:t>
            </w:r>
            <w:r w:rsidRPr="006B5B08">
              <w:rPr>
                <w:rFonts w:ascii="Cambria" w:hAnsi="Cambria"/>
                <w:b w:val="0"/>
              </w:rPr>
              <w:t xml:space="preserve"> 1</w:t>
            </w:r>
            <w:r w:rsidR="006B5B08" w:rsidRPr="006B5B08">
              <w:rPr>
                <w:rFonts w:ascii="Cambria" w:hAnsi="Cambria"/>
                <w:b w:val="0"/>
              </w:rPr>
              <w:t>0</w:t>
            </w:r>
          </w:p>
        </w:tc>
      </w:tr>
      <w:tr w:rsidR="001C1994" w:rsidRPr="00984F56" w14:paraId="5F5BFA5C" w14:textId="77777777" w:rsidTr="001C1994">
        <w:tc>
          <w:tcPr>
            <w:tcW w:w="3798" w:type="dxa"/>
          </w:tcPr>
          <w:p w14:paraId="5F5BFA5A" w14:textId="77777777" w:rsidR="001C1994" w:rsidRPr="006B5B08" w:rsidRDefault="007B23D7" w:rsidP="004A7134">
            <w:pPr>
              <w:pStyle w:val="BodyText"/>
              <w:rPr>
                <w:rFonts w:ascii="Cambria" w:hAnsi="Cambria"/>
                <w:b w:val="0"/>
              </w:rPr>
            </w:pPr>
            <w:r w:rsidRPr="006B5B08">
              <w:rPr>
                <w:rFonts w:ascii="Cambria" w:hAnsi="Cambria"/>
                <w:b w:val="0"/>
              </w:rPr>
              <w:t>Schools Re-open After Spring Vacation</w:t>
            </w:r>
          </w:p>
        </w:tc>
        <w:tc>
          <w:tcPr>
            <w:tcW w:w="1053" w:type="dxa"/>
          </w:tcPr>
          <w:p w14:paraId="5F5BFA5B" w14:textId="77777777" w:rsidR="001C1994" w:rsidRPr="006B5B08" w:rsidRDefault="00B06172" w:rsidP="0066236D">
            <w:pPr>
              <w:pStyle w:val="BodyText"/>
              <w:jc w:val="right"/>
              <w:rPr>
                <w:rFonts w:ascii="Cambria" w:hAnsi="Cambria"/>
                <w:b w:val="0"/>
              </w:rPr>
            </w:pPr>
            <w:r w:rsidRPr="006B5B08">
              <w:rPr>
                <w:rFonts w:ascii="Cambria" w:hAnsi="Cambria"/>
                <w:b w:val="0"/>
              </w:rPr>
              <w:t>Mar</w:t>
            </w:r>
            <w:r w:rsidR="007B23D7" w:rsidRPr="006B5B08">
              <w:rPr>
                <w:rFonts w:ascii="Cambria" w:hAnsi="Cambria"/>
                <w:b w:val="0"/>
              </w:rPr>
              <w:t>.</w:t>
            </w:r>
            <w:r w:rsidRPr="006B5B08">
              <w:rPr>
                <w:rFonts w:ascii="Cambria" w:hAnsi="Cambria"/>
                <w:b w:val="0"/>
              </w:rPr>
              <w:t xml:space="preserve"> </w:t>
            </w:r>
            <w:r w:rsidR="007B23D7" w:rsidRPr="006B5B08">
              <w:rPr>
                <w:rFonts w:ascii="Cambria" w:hAnsi="Cambria"/>
                <w:b w:val="0"/>
              </w:rPr>
              <w:t>2</w:t>
            </w:r>
            <w:r w:rsidR="006B5B08" w:rsidRPr="006B5B08">
              <w:rPr>
                <w:rFonts w:ascii="Cambria" w:hAnsi="Cambria"/>
                <w:b w:val="0"/>
              </w:rPr>
              <w:t>7</w:t>
            </w:r>
          </w:p>
        </w:tc>
      </w:tr>
      <w:tr w:rsidR="001C1994" w:rsidRPr="00984F56" w14:paraId="5F5BFA5F" w14:textId="77777777" w:rsidTr="001C1994">
        <w:tc>
          <w:tcPr>
            <w:tcW w:w="3798" w:type="dxa"/>
          </w:tcPr>
          <w:p w14:paraId="5F5BFA5D" w14:textId="77777777" w:rsidR="001C1994" w:rsidRPr="006B5B08" w:rsidRDefault="007B23D7" w:rsidP="004A7134">
            <w:pPr>
              <w:pStyle w:val="BodyText"/>
              <w:rPr>
                <w:rFonts w:ascii="Cambria" w:hAnsi="Cambria"/>
                <w:b w:val="0"/>
              </w:rPr>
            </w:pPr>
            <w:r w:rsidRPr="006B5B08">
              <w:rPr>
                <w:rFonts w:ascii="Cambria" w:hAnsi="Cambria"/>
                <w:b w:val="0"/>
              </w:rPr>
              <w:t>Good Friday</w:t>
            </w:r>
          </w:p>
        </w:tc>
        <w:tc>
          <w:tcPr>
            <w:tcW w:w="1053" w:type="dxa"/>
          </w:tcPr>
          <w:p w14:paraId="5F5BFA5E" w14:textId="77777777" w:rsidR="001C1994" w:rsidRPr="006B5B08" w:rsidRDefault="00B06172" w:rsidP="0066236D">
            <w:pPr>
              <w:pStyle w:val="BodyText"/>
              <w:jc w:val="right"/>
              <w:rPr>
                <w:rFonts w:ascii="Cambria" w:hAnsi="Cambria"/>
                <w:b w:val="0"/>
              </w:rPr>
            </w:pPr>
            <w:r w:rsidRPr="006B5B08">
              <w:rPr>
                <w:rFonts w:ascii="Cambria" w:hAnsi="Cambria"/>
                <w:b w:val="0"/>
              </w:rPr>
              <w:t>Apr</w:t>
            </w:r>
            <w:r w:rsidR="007B23D7" w:rsidRPr="006B5B08">
              <w:rPr>
                <w:rFonts w:ascii="Cambria" w:hAnsi="Cambria"/>
                <w:b w:val="0"/>
              </w:rPr>
              <w:t>.</w:t>
            </w:r>
            <w:r w:rsidRPr="006B5B08">
              <w:rPr>
                <w:rFonts w:ascii="Cambria" w:hAnsi="Cambria"/>
                <w:b w:val="0"/>
              </w:rPr>
              <w:t xml:space="preserve"> </w:t>
            </w:r>
            <w:r w:rsidR="006B5B08" w:rsidRPr="006B5B08">
              <w:rPr>
                <w:rFonts w:ascii="Cambria" w:hAnsi="Cambria"/>
                <w:b w:val="0"/>
              </w:rPr>
              <w:t>7</w:t>
            </w:r>
          </w:p>
        </w:tc>
      </w:tr>
      <w:tr w:rsidR="00B06172" w:rsidRPr="00984F56" w14:paraId="5F5BFA62" w14:textId="77777777" w:rsidTr="001C1994">
        <w:tc>
          <w:tcPr>
            <w:tcW w:w="3798" w:type="dxa"/>
          </w:tcPr>
          <w:p w14:paraId="5F5BFA60" w14:textId="77777777" w:rsidR="00B06172" w:rsidRPr="006B5B08" w:rsidRDefault="007B23D7" w:rsidP="00B06172">
            <w:pPr>
              <w:pStyle w:val="BodyText"/>
              <w:rPr>
                <w:rFonts w:ascii="Cambria" w:hAnsi="Cambria"/>
                <w:b w:val="0"/>
              </w:rPr>
            </w:pPr>
            <w:r w:rsidRPr="006B5B08">
              <w:rPr>
                <w:rFonts w:ascii="Cambria" w:hAnsi="Cambria"/>
                <w:b w:val="0"/>
              </w:rPr>
              <w:t>Easter Monday</w:t>
            </w:r>
          </w:p>
        </w:tc>
        <w:tc>
          <w:tcPr>
            <w:tcW w:w="1053" w:type="dxa"/>
          </w:tcPr>
          <w:p w14:paraId="5F5BFA61" w14:textId="77777777" w:rsidR="00B06172" w:rsidRPr="006B5B08" w:rsidRDefault="00B06172" w:rsidP="00B06172">
            <w:pPr>
              <w:pStyle w:val="BodyText"/>
              <w:jc w:val="right"/>
              <w:rPr>
                <w:rFonts w:ascii="Cambria" w:hAnsi="Cambria"/>
                <w:b w:val="0"/>
              </w:rPr>
            </w:pPr>
            <w:r w:rsidRPr="006B5B08">
              <w:rPr>
                <w:rFonts w:ascii="Cambria" w:hAnsi="Cambria"/>
                <w:b w:val="0"/>
              </w:rPr>
              <w:t>Apr</w:t>
            </w:r>
            <w:r w:rsidR="007B23D7" w:rsidRPr="006B5B08">
              <w:rPr>
                <w:rFonts w:ascii="Cambria" w:hAnsi="Cambria"/>
                <w:b w:val="0"/>
              </w:rPr>
              <w:t>.</w:t>
            </w:r>
            <w:r w:rsidRPr="006B5B08">
              <w:rPr>
                <w:rFonts w:ascii="Cambria" w:hAnsi="Cambria"/>
                <w:b w:val="0"/>
              </w:rPr>
              <w:t xml:space="preserve"> </w:t>
            </w:r>
            <w:r w:rsidR="0066086C" w:rsidRPr="006B5B08">
              <w:rPr>
                <w:rFonts w:ascii="Cambria" w:hAnsi="Cambria"/>
                <w:b w:val="0"/>
              </w:rPr>
              <w:t>1</w:t>
            </w:r>
            <w:r w:rsidR="006B5B08" w:rsidRPr="006B5B08">
              <w:rPr>
                <w:rFonts w:ascii="Cambria" w:hAnsi="Cambria"/>
                <w:b w:val="0"/>
              </w:rPr>
              <w:t>0</w:t>
            </w:r>
          </w:p>
        </w:tc>
      </w:tr>
      <w:tr w:rsidR="0066086C" w:rsidRPr="00984F56" w14:paraId="5F5BFA65" w14:textId="77777777" w:rsidTr="001C1994">
        <w:tc>
          <w:tcPr>
            <w:tcW w:w="3798" w:type="dxa"/>
          </w:tcPr>
          <w:p w14:paraId="5F5BFA63" w14:textId="77777777" w:rsidR="0066086C" w:rsidRPr="006B5B08" w:rsidRDefault="0066086C" w:rsidP="00B06172">
            <w:pPr>
              <w:pStyle w:val="BodyText"/>
              <w:rPr>
                <w:rFonts w:ascii="Cambria" w:hAnsi="Cambria"/>
                <w:b w:val="0"/>
              </w:rPr>
            </w:pPr>
            <w:r w:rsidRPr="006B5B08">
              <w:rPr>
                <w:rFonts w:ascii="Cambria" w:hAnsi="Cambria"/>
                <w:b w:val="0"/>
              </w:rPr>
              <w:t>Curriculum Implementation Day</w:t>
            </w:r>
          </w:p>
        </w:tc>
        <w:tc>
          <w:tcPr>
            <w:tcW w:w="1053" w:type="dxa"/>
          </w:tcPr>
          <w:p w14:paraId="5F5BFA64" w14:textId="77777777" w:rsidR="0066086C" w:rsidRPr="006B5B08" w:rsidRDefault="0066086C" w:rsidP="00B06172">
            <w:pPr>
              <w:pStyle w:val="BodyText"/>
              <w:jc w:val="right"/>
              <w:rPr>
                <w:rFonts w:ascii="Cambria" w:hAnsi="Cambria"/>
                <w:b w:val="0"/>
              </w:rPr>
            </w:pPr>
            <w:r w:rsidRPr="006B5B08">
              <w:rPr>
                <w:rFonts w:ascii="Cambria" w:hAnsi="Cambria"/>
                <w:b w:val="0"/>
              </w:rPr>
              <w:t xml:space="preserve">May </w:t>
            </w:r>
            <w:r w:rsidR="006B5B08" w:rsidRPr="006B5B08">
              <w:rPr>
                <w:rFonts w:ascii="Cambria" w:hAnsi="Cambria"/>
                <w:b w:val="0"/>
              </w:rPr>
              <w:t>11</w:t>
            </w:r>
          </w:p>
        </w:tc>
      </w:tr>
      <w:tr w:rsidR="00B06172" w:rsidRPr="00984F56" w14:paraId="5F5BFA68" w14:textId="77777777" w:rsidTr="001C1994">
        <w:tc>
          <w:tcPr>
            <w:tcW w:w="3798" w:type="dxa"/>
          </w:tcPr>
          <w:p w14:paraId="5F5BFA66" w14:textId="77777777" w:rsidR="00B06172" w:rsidRPr="006B5B08" w:rsidRDefault="00B06172" w:rsidP="00B06172">
            <w:pPr>
              <w:pStyle w:val="BodyText"/>
              <w:rPr>
                <w:rFonts w:ascii="Cambria" w:hAnsi="Cambria"/>
                <w:b w:val="0"/>
              </w:rPr>
            </w:pPr>
            <w:r w:rsidRPr="006B5B08">
              <w:rPr>
                <w:rFonts w:ascii="Cambria" w:hAnsi="Cambria"/>
                <w:b w:val="0"/>
              </w:rPr>
              <w:t>Non-instructional Day</w:t>
            </w:r>
            <w:r w:rsidR="007B23D7" w:rsidRPr="006B5B08">
              <w:rPr>
                <w:rFonts w:ascii="Cambria" w:hAnsi="Cambria"/>
                <w:b w:val="0"/>
              </w:rPr>
              <w:t xml:space="preserve"> (Professional Day)</w:t>
            </w:r>
          </w:p>
        </w:tc>
        <w:tc>
          <w:tcPr>
            <w:tcW w:w="1053" w:type="dxa"/>
          </w:tcPr>
          <w:p w14:paraId="5F5BFA67" w14:textId="77777777" w:rsidR="00B06172" w:rsidRPr="006B5B08" w:rsidRDefault="00B06172" w:rsidP="00B06172">
            <w:pPr>
              <w:pStyle w:val="BodyText"/>
              <w:jc w:val="right"/>
              <w:rPr>
                <w:rFonts w:ascii="Cambria" w:hAnsi="Cambria"/>
                <w:b w:val="0"/>
              </w:rPr>
            </w:pPr>
            <w:r w:rsidRPr="006B5B08">
              <w:rPr>
                <w:rFonts w:ascii="Cambria" w:hAnsi="Cambria"/>
                <w:b w:val="0"/>
              </w:rPr>
              <w:t xml:space="preserve">May </w:t>
            </w:r>
            <w:r w:rsidR="006B5B08" w:rsidRPr="006B5B08">
              <w:rPr>
                <w:rFonts w:ascii="Cambria" w:hAnsi="Cambria"/>
                <w:b w:val="0"/>
              </w:rPr>
              <w:t>12</w:t>
            </w:r>
          </w:p>
        </w:tc>
      </w:tr>
      <w:tr w:rsidR="00B06172" w:rsidRPr="00984F56" w14:paraId="5F5BFA6B" w14:textId="77777777" w:rsidTr="001C1994">
        <w:tc>
          <w:tcPr>
            <w:tcW w:w="3798" w:type="dxa"/>
          </w:tcPr>
          <w:p w14:paraId="5F5BFA69" w14:textId="77777777" w:rsidR="00B06172" w:rsidRPr="006B5B08" w:rsidRDefault="00B06172" w:rsidP="00B06172">
            <w:pPr>
              <w:pStyle w:val="BodyText"/>
              <w:rPr>
                <w:rFonts w:ascii="Cambria" w:hAnsi="Cambria"/>
                <w:b w:val="0"/>
              </w:rPr>
            </w:pPr>
            <w:r w:rsidRPr="006B5B08">
              <w:rPr>
                <w:rFonts w:ascii="Cambria" w:hAnsi="Cambria"/>
                <w:b w:val="0"/>
              </w:rPr>
              <w:t>Victoria Day</w:t>
            </w:r>
          </w:p>
        </w:tc>
        <w:tc>
          <w:tcPr>
            <w:tcW w:w="1053" w:type="dxa"/>
          </w:tcPr>
          <w:p w14:paraId="5F5BFA6A" w14:textId="77777777" w:rsidR="00B06172" w:rsidRPr="006B5B08" w:rsidRDefault="00B06172" w:rsidP="00B06172">
            <w:pPr>
              <w:pStyle w:val="BodyText"/>
              <w:jc w:val="right"/>
              <w:rPr>
                <w:rFonts w:ascii="Cambria" w:hAnsi="Cambria"/>
                <w:b w:val="0"/>
              </w:rPr>
            </w:pPr>
            <w:r w:rsidRPr="006B5B08">
              <w:rPr>
                <w:rFonts w:ascii="Cambria" w:hAnsi="Cambria"/>
                <w:b w:val="0"/>
              </w:rPr>
              <w:t>May 2</w:t>
            </w:r>
            <w:r w:rsidR="006B5B08" w:rsidRPr="006B5B08">
              <w:rPr>
                <w:rFonts w:ascii="Cambria" w:hAnsi="Cambria"/>
                <w:b w:val="0"/>
              </w:rPr>
              <w:t>2</w:t>
            </w:r>
          </w:p>
        </w:tc>
      </w:tr>
      <w:tr w:rsidR="00B06172" w:rsidRPr="00984F56" w14:paraId="5F5BFA6E" w14:textId="77777777" w:rsidTr="001C1994">
        <w:tc>
          <w:tcPr>
            <w:tcW w:w="3798" w:type="dxa"/>
          </w:tcPr>
          <w:p w14:paraId="5F5BFA6C" w14:textId="77777777" w:rsidR="00B06172" w:rsidRPr="006B5B08" w:rsidRDefault="00B06172" w:rsidP="00B06172">
            <w:pPr>
              <w:pStyle w:val="BodyText"/>
              <w:rPr>
                <w:rFonts w:ascii="Cambria" w:hAnsi="Cambria"/>
                <w:b w:val="0"/>
              </w:rPr>
            </w:pPr>
            <w:r w:rsidRPr="006B5B08">
              <w:rPr>
                <w:rFonts w:ascii="Cambria" w:hAnsi="Cambria"/>
                <w:b w:val="0"/>
              </w:rPr>
              <w:t>Last Day for Students (full day)</w:t>
            </w:r>
          </w:p>
        </w:tc>
        <w:tc>
          <w:tcPr>
            <w:tcW w:w="1053" w:type="dxa"/>
          </w:tcPr>
          <w:p w14:paraId="5F5BFA6D" w14:textId="77777777" w:rsidR="00B06172" w:rsidRPr="006B5B08" w:rsidRDefault="00B06172" w:rsidP="00B06172">
            <w:pPr>
              <w:pStyle w:val="BodyText"/>
              <w:jc w:val="right"/>
              <w:rPr>
                <w:rFonts w:ascii="Cambria" w:hAnsi="Cambria"/>
                <w:b w:val="0"/>
              </w:rPr>
            </w:pPr>
            <w:r w:rsidRPr="006B5B08">
              <w:rPr>
                <w:rFonts w:ascii="Cambria" w:hAnsi="Cambria"/>
                <w:b w:val="0"/>
              </w:rPr>
              <w:t xml:space="preserve">June </w:t>
            </w:r>
            <w:r w:rsidR="00C37B5E" w:rsidRPr="006B5B08">
              <w:rPr>
                <w:rFonts w:ascii="Cambria" w:hAnsi="Cambria"/>
                <w:b w:val="0"/>
              </w:rPr>
              <w:t>29</w:t>
            </w:r>
          </w:p>
        </w:tc>
      </w:tr>
      <w:tr w:rsidR="00B06172" w:rsidRPr="00984F56" w14:paraId="5F5BFA71" w14:textId="77777777" w:rsidTr="001C1994">
        <w:tc>
          <w:tcPr>
            <w:tcW w:w="3798" w:type="dxa"/>
          </w:tcPr>
          <w:p w14:paraId="5F5BFA6F" w14:textId="77777777" w:rsidR="00B06172" w:rsidRPr="006B5B08" w:rsidRDefault="00B06172" w:rsidP="00B06172">
            <w:pPr>
              <w:pStyle w:val="BodyText"/>
              <w:rPr>
                <w:rFonts w:ascii="Cambria" w:hAnsi="Cambria"/>
                <w:b w:val="0"/>
              </w:rPr>
            </w:pPr>
            <w:r w:rsidRPr="006B5B08">
              <w:rPr>
                <w:rFonts w:ascii="Cambria" w:hAnsi="Cambria"/>
                <w:b w:val="0"/>
              </w:rPr>
              <w:t>Administrative Day – Schools Close</w:t>
            </w:r>
          </w:p>
        </w:tc>
        <w:tc>
          <w:tcPr>
            <w:tcW w:w="1053" w:type="dxa"/>
          </w:tcPr>
          <w:p w14:paraId="5F5BFA70" w14:textId="77777777" w:rsidR="00B06172" w:rsidRPr="006B5B08" w:rsidRDefault="00B06172" w:rsidP="00B06172">
            <w:pPr>
              <w:pStyle w:val="BodyText"/>
              <w:jc w:val="right"/>
              <w:rPr>
                <w:rFonts w:ascii="Cambria" w:hAnsi="Cambria"/>
                <w:b w:val="0"/>
              </w:rPr>
            </w:pPr>
            <w:r w:rsidRPr="006B5B08">
              <w:rPr>
                <w:rFonts w:ascii="Cambria" w:hAnsi="Cambria"/>
                <w:b w:val="0"/>
              </w:rPr>
              <w:t xml:space="preserve">June </w:t>
            </w:r>
            <w:r w:rsidR="007B23D7" w:rsidRPr="006B5B08">
              <w:rPr>
                <w:rFonts w:ascii="Cambria" w:hAnsi="Cambria"/>
                <w:b w:val="0"/>
              </w:rPr>
              <w:t>30</w:t>
            </w:r>
          </w:p>
        </w:tc>
      </w:tr>
    </w:tbl>
    <w:p w14:paraId="5F5BFA72" w14:textId="77777777" w:rsidR="00C00C3E" w:rsidRPr="00984F56" w:rsidRDefault="00C00C3E">
      <w:pPr>
        <w:widowControl w:val="0"/>
        <w:ind w:firstLine="720"/>
        <w:jc w:val="both"/>
        <w:rPr>
          <w:rFonts w:ascii="Cambria" w:hAnsi="Cambria"/>
          <w:snapToGrid w:val="0"/>
        </w:rPr>
      </w:pPr>
      <w:r w:rsidRPr="00984F56">
        <w:rPr>
          <w:rFonts w:ascii="Cambria" w:hAnsi="Cambria"/>
          <w:snapToGrid w:val="0"/>
        </w:rPr>
        <w:tab/>
      </w:r>
    </w:p>
    <w:p w14:paraId="5F5BFA73" w14:textId="77777777" w:rsidR="00EA0228" w:rsidRPr="00984F56" w:rsidRDefault="00EA0228" w:rsidP="00EA0228">
      <w:pPr>
        <w:pStyle w:val="Heading2"/>
        <w:jc w:val="both"/>
        <w:rPr>
          <w:rFonts w:ascii="Cambria" w:hAnsi="Cambria"/>
          <w:sz w:val="24"/>
          <w:szCs w:val="24"/>
          <w:u w:val="single"/>
        </w:rPr>
      </w:pPr>
      <w:r w:rsidRPr="00984F56">
        <w:rPr>
          <w:rFonts w:ascii="Cambria" w:hAnsi="Cambria"/>
          <w:sz w:val="24"/>
          <w:szCs w:val="24"/>
          <w:u w:val="single"/>
        </w:rPr>
        <w:t>SCHOOL HOURS – GRADES K - 7</w:t>
      </w:r>
    </w:p>
    <w:p w14:paraId="5F5BFA74" w14:textId="77777777" w:rsidR="004A7134" w:rsidRPr="00984F56" w:rsidRDefault="004A7134" w:rsidP="00EA0228">
      <w:pPr>
        <w:widowControl w:val="0"/>
        <w:rPr>
          <w:rFonts w:ascii="Cambria" w:hAnsi="Cambria"/>
          <w:snapToGrid w:val="0"/>
        </w:rPr>
      </w:pPr>
      <w:r w:rsidRPr="00984F56">
        <w:rPr>
          <w:rFonts w:ascii="Cambria" w:hAnsi="Cambria"/>
          <w:snapToGrid w:val="0"/>
        </w:rPr>
        <w:t>8:42</w:t>
      </w:r>
      <w:r w:rsidR="00C32AF5" w:rsidRPr="00984F56">
        <w:rPr>
          <w:rFonts w:ascii="Cambria" w:hAnsi="Cambria"/>
          <w:snapToGrid w:val="0"/>
        </w:rPr>
        <w:t xml:space="preserve"> </w:t>
      </w:r>
      <w:r w:rsidRPr="00984F56">
        <w:rPr>
          <w:rFonts w:ascii="Cambria" w:hAnsi="Cambria"/>
          <w:snapToGrid w:val="0"/>
        </w:rPr>
        <w:t>am</w:t>
      </w:r>
      <w:r w:rsidRPr="00984F56">
        <w:rPr>
          <w:rFonts w:ascii="Cambria" w:hAnsi="Cambria"/>
          <w:snapToGrid w:val="0"/>
        </w:rPr>
        <w:tab/>
      </w:r>
      <w:r w:rsidRPr="00984F56">
        <w:rPr>
          <w:rFonts w:ascii="Cambria" w:hAnsi="Cambria"/>
          <w:snapToGrid w:val="0"/>
        </w:rPr>
        <w:tab/>
      </w:r>
      <w:r w:rsidRPr="00984F56">
        <w:rPr>
          <w:rFonts w:ascii="Cambria" w:hAnsi="Cambria"/>
          <w:snapToGrid w:val="0"/>
        </w:rPr>
        <w:tab/>
        <w:t>Welcome Bell</w:t>
      </w:r>
    </w:p>
    <w:p w14:paraId="5F5BFA75" w14:textId="77777777" w:rsidR="00EA0228" w:rsidRPr="00984F56" w:rsidRDefault="00EA0228" w:rsidP="00EA0228">
      <w:pPr>
        <w:widowControl w:val="0"/>
        <w:rPr>
          <w:rFonts w:ascii="Cambria" w:hAnsi="Cambria"/>
          <w:snapToGrid w:val="0"/>
        </w:rPr>
      </w:pPr>
      <w:r w:rsidRPr="00984F56">
        <w:rPr>
          <w:rFonts w:ascii="Cambria" w:hAnsi="Cambria"/>
          <w:snapToGrid w:val="0"/>
        </w:rPr>
        <w:t xml:space="preserve">8:45 </w:t>
      </w:r>
      <w:r w:rsidR="00C32AF5" w:rsidRPr="00984F56">
        <w:rPr>
          <w:rFonts w:ascii="Cambria" w:hAnsi="Cambria"/>
          <w:snapToGrid w:val="0"/>
        </w:rPr>
        <w:t>am</w:t>
      </w:r>
      <w:r w:rsidRPr="00984F56">
        <w:rPr>
          <w:rFonts w:ascii="Cambria" w:hAnsi="Cambria"/>
          <w:snapToGrid w:val="0"/>
        </w:rPr>
        <w:tab/>
      </w:r>
      <w:r w:rsidRPr="00984F56">
        <w:rPr>
          <w:rFonts w:ascii="Cambria" w:hAnsi="Cambria"/>
          <w:snapToGrid w:val="0"/>
        </w:rPr>
        <w:tab/>
      </w:r>
      <w:r w:rsidRPr="00984F56">
        <w:rPr>
          <w:rFonts w:ascii="Cambria" w:hAnsi="Cambria"/>
          <w:snapToGrid w:val="0"/>
        </w:rPr>
        <w:tab/>
        <w:t>School starts</w:t>
      </w:r>
    </w:p>
    <w:p w14:paraId="5F5BFA76" w14:textId="77777777" w:rsidR="00EA0228" w:rsidRPr="00984F56" w:rsidRDefault="00EA0228" w:rsidP="0005438B">
      <w:pPr>
        <w:widowControl w:val="0"/>
        <w:ind w:left="2160" w:hanging="2160"/>
        <w:rPr>
          <w:rFonts w:ascii="Cambria" w:hAnsi="Cambria"/>
          <w:snapToGrid w:val="0"/>
        </w:rPr>
      </w:pPr>
      <w:r w:rsidRPr="00984F56">
        <w:rPr>
          <w:rFonts w:ascii="Cambria" w:hAnsi="Cambria"/>
          <w:snapToGrid w:val="0"/>
        </w:rPr>
        <w:t>8:45</w:t>
      </w:r>
      <w:r w:rsidR="00C32AF5" w:rsidRPr="00984F56">
        <w:rPr>
          <w:rFonts w:ascii="Cambria" w:hAnsi="Cambria"/>
          <w:snapToGrid w:val="0"/>
        </w:rPr>
        <w:t xml:space="preserve"> am</w:t>
      </w:r>
      <w:r w:rsidRPr="00984F56">
        <w:rPr>
          <w:rFonts w:ascii="Cambria" w:hAnsi="Cambria"/>
          <w:snapToGrid w:val="0"/>
        </w:rPr>
        <w:t xml:space="preserve"> </w:t>
      </w:r>
      <w:r w:rsidR="00C32AF5" w:rsidRPr="00984F56">
        <w:rPr>
          <w:rFonts w:ascii="Cambria" w:hAnsi="Cambria"/>
          <w:snapToGrid w:val="0"/>
        </w:rPr>
        <w:t>-</w:t>
      </w:r>
      <w:r w:rsidRPr="00984F56">
        <w:rPr>
          <w:rFonts w:ascii="Cambria" w:hAnsi="Cambria"/>
          <w:snapToGrid w:val="0"/>
        </w:rPr>
        <w:t>11:45</w:t>
      </w:r>
      <w:r w:rsidR="00C32AF5" w:rsidRPr="00984F56">
        <w:rPr>
          <w:rFonts w:ascii="Cambria" w:hAnsi="Cambria"/>
          <w:snapToGrid w:val="0"/>
        </w:rPr>
        <w:t xml:space="preserve"> am</w:t>
      </w:r>
      <w:r w:rsidRPr="00984F56">
        <w:rPr>
          <w:rFonts w:ascii="Cambria" w:hAnsi="Cambria"/>
          <w:snapToGrid w:val="0"/>
        </w:rPr>
        <w:tab/>
      </w:r>
      <w:r w:rsidR="009410D7" w:rsidRPr="00984F56">
        <w:rPr>
          <w:rFonts w:ascii="Cambria" w:hAnsi="Cambria"/>
          <w:snapToGrid w:val="0"/>
        </w:rPr>
        <w:t>Instructional time</w:t>
      </w:r>
    </w:p>
    <w:p w14:paraId="5F5BFA77" w14:textId="77777777" w:rsidR="00EA0228" w:rsidRPr="00984F56" w:rsidRDefault="00EA0228" w:rsidP="00EA0228">
      <w:pPr>
        <w:widowControl w:val="0"/>
        <w:rPr>
          <w:rFonts w:ascii="Cambria" w:hAnsi="Cambria"/>
          <w:snapToGrid w:val="0"/>
        </w:rPr>
      </w:pPr>
      <w:r w:rsidRPr="00984F56">
        <w:rPr>
          <w:rFonts w:ascii="Cambria" w:hAnsi="Cambria"/>
          <w:snapToGrid w:val="0"/>
        </w:rPr>
        <w:t>11:45</w:t>
      </w:r>
      <w:r w:rsidR="00C32AF5" w:rsidRPr="00984F56">
        <w:rPr>
          <w:rFonts w:ascii="Cambria" w:hAnsi="Cambria"/>
          <w:snapToGrid w:val="0"/>
        </w:rPr>
        <w:t xml:space="preserve"> am</w:t>
      </w:r>
      <w:r w:rsidRPr="00984F56">
        <w:rPr>
          <w:rFonts w:ascii="Cambria" w:hAnsi="Cambria"/>
          <w:snapToGrid w:val="0"/>
        </w:rPr>
        <w:t xml:space="preserve"> </w:t>
      </w:r>
      <w:r w:rsidR="00C32AF5" w:rsidRPr="00984F56">
        <w:rPr>
          <w:rFonts w:ascii="Cambria" w:hAnsi="Cambria"/>
          <w:snapToGrid w:val="0"/>
        </w:rPr>
        <w:t>-</w:t>
      </w:r>
      <w:r w:rsidRPr="00984F56">
        <w:rPr>
          <w:rFonts w:ascii="Cambria" w:hAnsi="Cambria"/>
          <w:snapToGrid w:val="0"/>
        </w:rPr>
        <w:t xml:space="preserve"> 12:20</w:t>
      </w:r>
      <w:r w:rsidR="00C32AF5" w:rsidRPr="00984F56">
        <w:rPr>
          <w:rFonts w:ascii="Cambria" w:hAnsi="Cambria"/>
          <w:snapToGrid w:val="0"/>
        </w:rPr>
        <w:t xml:space="preserve"> pm</w:t>
      </w:r>
      <w:r w:rsidRPr="00984F56">
        <w:rPr>
          <w:rFonts w:ascii="Cambria" w:hAnsi="Cambria"/>
          <w:snapToGrid w:val="0"/>
        </w:rPr>
        <w:tab/>
      </w:r>
      <w:r w:rsidR="009410D7" w:rsidRPr="00984F56">
        <w:rPr>
          <w:rFonts w:ascii="Cambria" w:hAnsi="Cambria"/>
          <w:snapToGrid w:val="0"/>
        </w:rPr>
        <w:t>Long Recess</w:t>
      </w:r>
    </w:p>
    <w:p w14:paraId="5F5BFA78" w14:textId="77777777" w:rsidR="009410D7" w:rsidRPr="00984F56" w:rsidRDefault="009410D7" w:rsidP="00EA0228">
      <w:pPr>
        <w:widowControl w:val="0"/>
        <w:ind w:left="1440" w:hanging="1440"/>
        <w:rPr>
          <w:rFonts w:ascii="Cambria" w:hAnsi="Cambria"/>
          <w:snapToGrid w:val="0"/>
        </w:rPr>
      </w:pPr>
      <w:r w:rsidRPr="00984F56">
        <w:rPr>
          <w:rFonts w:ascii="Cambria" w:hAnsi="Cambria"/>
          <w:snapToGrid w:val="0"/>
        </w:rPr>
        <w:t>12:20</w:t>
      </w:r>
      <w:r w:rsidR="00C32AF5" w:rsidRPr="00984F56">
        <w:rPr>
          <w:rFonts w:ascii="Cambria" w:hAnsi="Cambria"/>
          <w:snapToGrid w:val="0"/>
        </w:rPr>
        <w:t xml:space="preserve"> pm </w:t>
      </w:r>
      <w:r w:rsidRPr="00984F56">
        <w:rPr>
          <w:rFonts w:ascii="Cambria" w:hAnsi="Cambria"/>
          <w:snapToGrid w:val="0"/>
        </w:rPr>
        <w:t>-</w:t>
      </w:r>
      <w:r w:rsidR="00C32AF5" w:rsidRPr="00984F56">
        <w:rPr>
          <w:rFonts w:ascii="Cambria" w:hAnsi="Cambria"/>
          <w:snapToGrid w:val="0"/>
        </w:rPr>
        <w:t xml:space="preserve"> </w:t>
      </w:r>
      <w:r w:rsidRPr="00984F56">
        <w:rPr>
          <w:rFonts w:ascii="Cambria" w:hAnsi="Cambria"/>
          <w:snapToGrid w:val="0"/>
        </w:rPr>
        <w:t>1:20</w:t>
      </w:r>
      <w:r w:rsidR="00C32AF5" w:rsidRPr="00984F56">
        <w:rPr>
          <w:rFonts w:ascii="Cambria" w:hAnsi="Cambria"/>
          <w:snapToGrid w:val="0"/>
        </w:rPr>
        <w:t>pm</w:t>
      </w:r>
      <w:r w:rsidR="00EA0228" w:rsidRPr="00984F56">
        <w:rPr>
          <w:rFonts w:ascii="Cambria" w:hAnsi="Cambria"/>
          <w:snapToGrid w:val="0"/>
        </w:rPr>
        <w:tab/>
      </w:r>
      <w:r w:rsidRPr="00984F56">
        <w:rPr>
          <w:rFonts w:ascii="Cambria" w:hAnsi="Cambria"/>
          <w:snapToGrid w:val="0"/>
        </w:rPr>
        <w:t>Instructional Time</w:t>
      </w:r>
    </w:p>
    <w:p w14:paraId="5F5BFA79" w14:textId="77777777" w:rsidR="00EA0228" w:rsidRPr="00984F56" w:rsidRDefault="00EA0228" w:rsidP="00EA0228">
      <w:pPr>
        <w:widowControl w:val="0"/>
        <w:ind w:left="2160" w:hanging="2160"/>
        <w:rPr>
          <w:rFonts w:ascii="Cambria" w:hAnsi="Cambria"/>
          <w:snapToGrid w:val="0"/>
        </w:rPr>
      </w:pPr>
      <w:r w:rsidRPr="00984F56">
        <w:rPr>
          <w:rFonts w:ascii="Cambria" w:hAnsi="Cambria"/>
          <w:snapToGrid w:val="0"/>
        </w:rPr>
        <w:t>1:20</w:t>
      </w:r>
      <w:r w:rsidR="00C32AF5" w:rsidRPr="00984F56">
        <w:rPr>
          <w:rFonts w:ascii="Cambria" w:hAnsi="Cambria"/>
          <w:snapToGrid w:val="0"/>
        </w:rPr>
        <w:t xml:space="preserve"> pm </w:t>
      </w:r>
      <w:r w:rsidRPr="00984F56">
        <w:rPr>
          <w:rFonts w:ascii="Cambria" w:hAnsi="Cambria"/>
          <w:snapToGrid w:val="0"/>
        </w:rPr>
        <w:t>-</w:t>
      </w:r>
      <w:r w:rsidR="00C32AF5" w:rsidRPr="00984F56">
        <w:rPr>
          <w:rFonts w:ascii="Cambria" w:hAnsi="Cambria"/>
          <w:snapToGrid w:val="0"/>
        </w:rPr>
        <w:t xml:space="preserve"> </w:t>
      </w:r>
      <w:r w:rsidRPr="00984F56">
        <w:rPr>
          <w:rFonts w:ascii="Cambria" w:hAnsi="Cambria"/>
          <w:snapToGrid w:val="0"/>
        </w:rPr>
        <w:t>1:35</w:t>
      </w:r>
      <w:r w:rsidR="00C32AF5" w:rsidRPr="00984F56">
        <w:rPr>
          <w:rFonts w:ascii="Cambria" w:hAnsi="Cambria"/>
          <w:snapToGrid w:val="0"/>
        </w:rPr>
        <w:t xml:space="preserve"> pm</w:t>
      </w:r>
      <w:r w:rsidRPr="00984F56">
        <w:rPr>
          <w:rFonts w:ascii="Cambria" w:hAnsi="Cambria"/>
          <w:snapToGrid w:val="0"/>
        </w:rPr>
        <w:tab/>
        <w:t>Afternoon Recess</w:t>
      </w:r>
    </w:p>
    <w:p w14:paraId="5F5BFA7A" w14:textId="77777777" w:rsidR="00EA0228" w:rsidRPr="00984F56" w:rsidRDefault="00EA0228" w:rsidP="00EA0228">
      <w:pPr>
        <w:widowControl w:val="0"/>
        <w:rPr>
          <w:rFonts w:ascii="Cambria" w:hAnsi="Cambria"/>
          <w:snapToGrid w:val="0"/>
        </w:rPr>
      </w:pPr>
      <w:r w:rsidRPr="00984F56">
        <w:rPr>
          <w:rFonts w:ascii="Cambria" w:hAnsi="Cambria"/>
          <w:snapToGrid w:val="0"/>
        </w:rPr>
        <w:t>1:35</w:t>
      </w:r>
      <w:r w:rsidR="00C32AF5" w:rsidRPr="00984F56">
        <w:rPr>
          <w:rFonts w:ascii="Cambria" w:hAnsi="Cambria"/>
          <w:snapToGrid w:val="0"/>
        </w:rPr>
        <w:t xml:space="preserve"> pm</w:t>
      </w:r>
      <w:r w:rsidRPr="00984F56">
        <w:rPr>
          <w:rFonts w:ascii="Cambria" w:hAnsi="Cambria"/>
          <w:snapToGrid w:val="0"/>
        </w:rPr>
        <w:t xml:space="preserve"> </w:t>
      </w:r>
      <w:r w:rsidR="00C32AF5" w:rsidRPr="00984F56">
        <w:rPr>
          <w:rFonts w:ascii="Cambria" w:hAnsi="Cambria"/>
          <w:snapToGrid w:val="0"/>
        </w:rPr>
        <w:t>-</w:t>
      </w:r>
      <w:r w:rsidRPr="00984F56">
        <w:rPr>
          <w:rFonts w:ascii="Cambria" w:hAnsi="Cambria"/>
          <w:snapToGrid w:val="0"/>
        </w:rPr>
        <w:t xml:space="preserve"> 2:</w:t>
      </w:r>
      <w:r w:rsidR="0005438B" w:rsidRPr="00984F56">
        <w:rPr>
          <w:rFonts w:ascii="Cambria" w:hAnsi="Cambria"/>
          <w:snapToGrid w:val="0"/>
        </w:rPr>
        <w:t>2</w:t>
      </w:r>
      <w:r w:rsidR="00984F56" w:rsidRPr="00984F56">
        <w:rPr>
          <w:rFonts w:ascii="Cambria" w:hAnsi="Cambria"/>
          <w:snapToGrid w:val="0"/>
        </w:rPr>
        <w:t>5</w:t>
      </w:r>
      <w:r w:rsidR="00C32AF5" w:rsidRPr="00984F56">
        <w:rPr>
          <w:rFonts w:ascii="Cambria" w:hAnsi="Cambria"/>
          <w:snapToGrid w:val="0"/>
        </w:rPr>
        <w:t xml:space="preserve"> pm</w:t>
      </w:r>
      <w:r w:rsidR="00C37B5E" w:rsidRPr="00984F56">
        <w:rPr>
          <w:rFonts w:ascii="Cambria" w:hAnsi="Cambria"/>
          <w:snapToGrid w:val="0"/>
        </w:rPr>
        <w:tab/>
      </w:r>
      <w:r w:rsidR="009410D7" w:rsidRPr="00984F56">
        <w:rPr>
          <w:rFonts w:ascii="Cambria" w:hAnsi="Cambria"/>
          <w:snapToGrid w:val="0"/>
        </w:rPr>
        <w:t>Instructional Time</w:t>
      </w:r>
    </w:p>
    <w:p w14:paraId="5F5BFA7B" w14:textId="77777777" w:rsidR="00EA0228" w:rsidRDefault="00EA0228" w:rsidP="00C32AF5">
      <w:pPr>
        <w:widowControl w:val="0"/>
        <w:rPr>
          <w:rFonts w:ascii="Cambria" w:hAnsi="Cambria"/>
          <w:snapToGrid w:val="0"/>
        </w:rPr>
      </w:pPr>
      <w:r w:rsidRPr="00984F56">
        <w:rPr>
          <w:rFonts w:ascii="Cambria" w:hAnsi="Cambria"/>
          <w:snapToGrid w:val="0"/>
        </w:rPr>
        <w:t>2:</w:t>
      </w:r>
      <w:r w:rsidR="0005438B" w:rsidRPr="00984F56">
        <w:rPr>
          <w:rFonts w:ascii="Cambria" w:hAnsi="Cambria"/>
          <w:snapToGrid w:val="0"/>
        </w:rPr>
        <w:t>2</w:t>
      </w:r>
      <w:r w:rsidR="00984F56" w:rsidRPr="00984F56">
        <w:rPr>
          <w:rFonts w:ascii="Cambria" w:hAnsi="Cambria"/>
          <w:snapToGrid w:val="0"/>
        </w:rPr>
        <w:t>5</w:t>
      </w:r>
      <w:r w:rsidR="00C32AF5" w:rsidRPr="00984F56">
        <w:rPr>
          <w:rFonts w:ascii="Cambria" w:hAnsi="Cambria"/>
          <w:snapToGrid w:val="0"/>
        </w:rPr>
        <w:t xml:space="preserve"> pm</w:t>
      </w:r>
      <w:r w:rsidRPr="00984F56">
        <w:rPr>
          <w:rFonts w:ascii="Cambria" w:hAnsi="Cambria"/>
          <w:snapToGrid w:val="0"/>
        </w:rPr>
        <w:tab/>
      </w:r>
      <w:r w:rsidRPr="00984F56">
        <w:rPr>
          <w:rFonts w:ascii="Cambria" w:hAnsi="Cambria"/>
          <w:snapToGrid w:val="0"/>
        </w:rPr>
        <w:tab/>
      </w:r>
      <w:r w:rsidRPr="00984F56">
        <w:rPr>
          <w:rFonts w:ascii="Cambria" w:hAnsi="Cambria"/>
          <w:snapToGrid w:val="0"/>
        </w:rPr>
        <w:tab/>
        <w:t>Dismissal</w:t>
      </w:r>
    </w:p>
    <w:p w14:paraId="5F5BFA7C" w14:textId="77777777" w:rsidR="00DC30DC" w:rsidRPr="00984F56" w:rsidRDefault="00DC30DC" w:rsidP="00C32AF5">
      <w:pPr>
        <w:widowControl w:val="0"/>
        <w:rPr>
          <w:rFonts w:ascii="Cambria" w:hAnsi="Cambria"/>
          <w:snapToGrid w:val="0"/>
        </w:rPr>
      </w:pPr>
    </w:p>
    <w:p w14:paraId="5F5BFA7D" w14:textId="77777777" w:rsidR="009410D7" w:rsidRPr="00984F56" w:rsidRDefault="009410D7" w:rsidP="00984F56">
      <w:pPr>
        <w:widowControl w:val="0"/>
        <w:ind w:left="1440" w:hanging="1440"/>
        <w:rPr>
          <w:rFonts w:ascii="Cambria" w:hAnsi="Cambria"/>
          <w:b/>
          <w:i/>
          <w:snapToGrid w:val="0"/>
        </w:rPr>
      </w:pPr>
      <w:r w:rsidRPr="00984F56">
        <w:rPr>
          <w:rFonts w:ascii="Cambria" w:hAnsi="Cambria"/>
          <w:b/>
          <w:i/>
          <w:snapToGrid w:val="0"/>
        </w:rPr>
        <w:t xml:space="preserve">Students will eat either before or after long recess </w:t>
      </w:r>
    </w:p>
    <w:p w14:paraId="5F5BFA7E" w14:textId="77777777" w:rsidR="00C32AF5" w:rsidRPr="00984F56" w:rsidRDefault="00C32AF5" w:rsidP="009410D7">
      <w:pPr>
        <w:widowControl w:val="0"/>
        <w:ind w:left="1440" w:hanging="1440"/>
        <w:jc w:val="center"/>
        <w:rPr>
          <w:rFonts w:ascii="Cambria" w:hAnsi="Cambria"/>
          <w:b/>
          <w:i/>
          <w:snapToGrid w:val="0"/>
        </w:rPr>
      </w:pPr>
    </w:p>
    <w:p w14:paraId="5F5BFA7F" w14:textId="77777777" w:rsidR="00EA0228" w:rsidRPr="00984F56" w:rsidRDefault="00EA0228" w:rsidP="00EA0228">
      <w:pPr>
        <w:widowControl w:val="0"/>
        <w:ind w:left="2160" w:hanging="2160"/>
        <w:rPr>
          <w:rFonts w:ascii="Cambria" w:hAnsi="Cambria"/>
          <w:snapToGrid w:val="0"/>
        </w:rPr>
      </w:pPr>
      <w:r w:rsidRPr="00984F56">
        <w:rPr>
          <w:rFonts w:ascii="Cambria" w:hAnsi="Cambria"/>
          <w:b/>
          <w:snapToGrid w:val="0"/>
        </w:rPr>
        <w:t xml:space="preserve">Office Hours: </w:t>
      </w:r>
      <w:r w:rsidRPr="00984F56">
        <w:rPr>
          <w:rFonts w:ascii="Cambria" w:hAnsi="Cambria"/>
          <w:b/>
          <w:snapToGrid w:val="0"/>
        </w:rPr>
        <w:tab/>
      </w:r>
      <w:r w:rsidRPr="00984F56">
        <w:rPr>
          <w:rFonts w:ascii="Cambria" w:hAnsi="Cambria"/>
          <w:snapToGrid w:val="0"/>
        </w:rPr>
        <w:t>Monday - Friday from 8:00 am to 3:00 pm</w:t>
      </w:r>
    </w:p>
    <w:p w14:paraId="5F5BFA80" w14:textId="77777777" w:rsidR="00C00C3E" w:rsidRPr="00984F56" w:rsidRDefault="00C00C3E">
      <w:pPr>
        <w:widowControl w:val="0"/>
        <w:jc w:val="both"/>
        <w:rPr>
          <w:rFonts w:ascii="Cambria" w:hAnsi="Cambria"/>
          <w:snapToGrid w:val="0"/>
          <w:u w:val="single"/>
        </w:rPr>
      </w:pPr>
    </w:p>
    <w:p w14:paraId="5F5BFA81" w14:textId="77777777" w:rsidR="0059580D" w:rsidRPr="00984F56" w:rsidRDefault="0059580D" w:rsidP="00D62476">
      <w:pPr>
        <w:widowControl w:val="0"/>
        <w:overflowPunct w:val="0"/>
        <w:autoSpaceDE w:val="0"/>
        <w:autoSpaceDN w:val="0"/>
        <w:adjustRightInd w:val="0"/>
        <w:spacing w:line="285" w:lineRule="auto"/>
        <w:jc w:val="center"/>
        <w:rPr>
          <w:rFonts w:ascii="Cambria" w:hAnsi="Cambria" w:cs="Britannic Bold"/>
          <w:b/>
          <w:color w:val="000000"/>
          <w:kern w:val="28"/>
          <w:sz w:val="22"/>
          <w:szCs w:val="22"/>
          <w:u w:val="single"/>
          <w:lang w:val="en-CA" w:eastAsia="en-CA"/>
        </w:rPr>
      </w:pPr>
      <w:r w:rsidRPr="00984F56">
        <w:rPr>
          <w:rFonts w:ascii="Cambria" w:hAnsi="Cambria" w:cs="Britannic Bold"/>
          <w:b/>
          <w:color w:val="000000"/>
          <w:kern w:val="28"/>
          <w:sz w:val="22"/>
          <w:szCs w:val="22"/>
          <w:u w:val="single"/>
          <w:lang w:val="en-CA" w:eastAsia="en-CA"/>
        </w:rPr>
        <w:t xml:space="preserve">Cinnabar Valley  </w:t>
      </w:r>
    </w:p>
    <w:p w14:paraId="5F5BFA82" w14:textId="77777777" w:rsidR="0059580D" w:rsidRPr="00984F56" w:rsidRDefault="0059580D" w:rsidP="00D62476">
      <w:pPr>
        <w:widowControl w:val="0"/>
        <w:overflowPunct w:val="0"/>
        <w:autoSpaceDE w:val="0"/>
        <w:autoSpaceDN w:val="0"/>
        <w:adjustRightInd w:val="0"/>
        <w:spacing w:line="285" w:lineRule="auto"/>
        <w:jc w:val="center"/>
        <w:rPr>
          <w:rFonts w:ascii="Cambria" w:hAnsi="Cambria" w:cs="Britannic Bold"/>
          <w:b/>
          <w:color w:val="000000"/>
          <w:kern w:val="28"/>
          <w:sz w:val="22"/>
          <w:szCs w:val="22"/>
          <w:u w:val="single"/>
          <w:lang w:val="en-CA" w:eastAsia="en-CA"/>
        </w:rPr>
      </w:pPr>
      <w:r w:rsidRPr="00984F56">
        <w:rPr>
          <w:rFonts w:ascii="Cambria" w:hAnsi="Cambria" w:cs="Britannic Bold"/>
          <w:b/>
          <w:color w:val="000000"/>
          <w:kern w:val="28"/>
          <w:sz w:val="22"/>
          <w:szCs w:val="22"/>
          <w:u w:val="single"/>
          <w:lang w:val="en-CA" w:eastAsia="en-CA"/>
        </w:rPr>
        <w:t>Mission Statement</w:t>
      </w:r>
    </w:p>
    <w:p w14:paraId="5F5BFA83" w14:textId="77777777" w:rsidR="0059580D" w:rsidRPr="00984F56" w:rsidRDefault="0059580D" w:rsidP="0059580D">
      <w:pPr>
        <w:widowControl w:val="0"/>
        <w:overflowPunct w:val="0"/>
        <w:autoSpaceDE w:val="0"/>
        <w:autoSpaceDN w:val="0"/>
        <w:adjustRightInd w:val="0"/>
        <w:spacing w:after="120" w:line="285" w:lineRule="auto"/>
        <w:jc w:val="center"/>
        <w:rPr>
          <w:rFonts w:ascii="Cambria" w:hAnsi="Cambria" w:cs="Calibri"/>
          <w:i/>
          <w:iCs/>
          <w:color w:val="000000"/>
          <w:kern w:val="28"/>
          <w:sz w:val="18"/>
          <w:szCs w:val="18"/>
          <w:lang w:val="en-CA" w:eastAsia="en-CA"/>
        </w:rPr>
      </w:pPr>
      <w:r w:rsidRPr="00984F56">
        <w:rPr>
          <w:rFonts w:ascii="Cambria" w:hAnsi="Cambria" w:cs="Calibri"/>
          <w:i/>
          <w:iCs/>
          <w:color w:val="000000"/>
          <w:kern w:val="28"/>
          <w:sz w:val="18"/>
          <w:szCs w:val="18"/>
          <w:lang w:val="en-CA" w:eastAsia="en-CA"/>
        </w:rPr>
        <w:t>The Mission of Cinnabar Valley Elementary is to provide an inclusive learning environment, which fosters the development of</w:t>
      </w:r>
    </w:p>
    <w:p w14:paraId="5F5BFA84" w14:textId="77777777" w:rsidR="0059580D" w:rsidRPr="00984F56" w:rsidRDefault="0059580D" w:rsidP="00984F56">
      <w:pPr>
        <w:widowControl w:val="0"/>
        <w:numPr>
          <w:ilvl w:val="0"/>
          <w:numId w:val="42"/>
        </w:numPr>
        <w:overflowPunct w:val="0"/>
        <w:autoSpaceDE w:val="0"/>
        <w:autoSpaceDN w:val="0"/>
        <w:adjustRightInd w:val="0"/>
        <w:spacing w:after="120" w:line="285" w:lineRule="auto"/>
        <w:rPr>
          <w:rFonts w:ascii="Cambria" w:hAnsi="Cambria" w:cs="Calibri"/>
          <w:i/>
          <w:iCs/>
          <w:color w:val="000000"/>
          <w:kern w:val="28"/>
          <w:sz w:val="18"/>
          <w:szCs w:val="18"/>
          <w:lang w:val="en-CA" w:eastAsia="en-CA"/>
        </w:rPr>
      </w:pPr>
      <w:r w:rsidRPr="00984F56">
        <w:rPr>
          <w:rFonts w:ascii="Cambria" w:hAnsi="Cambria" w:cs="Calibri"/>
          <w:i/>
          <w:iCs/>
          <w:color w:val="000000"/>
          <w:kern w:val="28"/>
          <w:sz w:val="18"/>
          <w:szCs w:val="18"/>
          <w:lang w:val="en-CA" w:eastAsia="en-CA"/>
        </w:rPr>
        <w:t>Communication and application of knowledge and skills</w:t>
      </w:r>
    </w:p>
    <w:p w14:paraId="5F5BFA85" w14:textId="77777777" w:rsidR="0059580D" w:rsidRPr="00984F56" w:rsidRDefault="0059580D" w:rsidP="00984F56">
      <w:pPr>
        <w:widowControl w:val="0"/>
        <w:numPr>
          <w:ilvl w:val="0"/>
          <w:numId w:val="42"/>
        </w:numPr>
        <w:overflowPunct w:val="0"/>
        <w:autoSpaceDE w:val="0"/>
        <w:autoSpaceDN w:val="0"/>
        <w:adjustRightInd w:val="0"/>
        <w:spacing w:after="120" w:line="285" w:lineRule="auto"/>
        <w:rPr>
          <w:rFonts w:ascii="Cambria" w:hAnsi="Cambria" w:cs="Calibri"/>
          <w:i/>
          <w:iCs/>
          <w:color w:val="000000"/>
          <w:kern w:val="28"/>
          <w:sz w:val="18"/>
          <w:szCs w:val="18"/>
          <w:lang w:val="en-CA" w:eastAsia="en-CA"/>
        </w:rPr>
      </w:pPr>
      <w:r w:rsidRPr="00984F56">
        <w:rPr>
          <w:rFonts w:ascii="Cambria" w:hAnsi="Cambria" w:cs="Calibri"/>
          <w:i/>
          <w:iCs/>
          <w:color w:val="000000"/>
          <w:kern w:val="28"/>
          <w:sz w:val="18"/>
          <w:szCs w:val="18"/>
          <w:lang w:val="en-CA" w:eastAsia="en-CA"/>
        </w:rPr>
        <w:t>Creativity and critical thinking</w:t>
      </w:r>
    </w:p>
    <w:p w14:paraId="5F5BFA86" w14:textId="77777777" w:rsidR="0059580D" w:rsidRPr="00984F56" w:rsidRDefault="0059580D" w:rsidP="00984F56">
      <w:pPr>
        <w:widowControl w:val="0"/>
        <w:numPr>
          <w:ilvl w:val="0"/>
          <w:numId w:val="42"/>
        </w:numPr>
        <w:overflowPunct w:val="0"/>
        <w:autoSpaceDE w:val="0"/>
        <w:autoSpaceDN w:val="0"/>
        <w:adjustRightInd w:val="0"/>
        <w:spacing w:after="120" w:line="285" w:lineRule="auto"/>
        <w:rPr>
          <w:rFonts w:ascii="Cambria" w:hAnsi="Cambria" w:cs="Calibri"/>
          <w:i/>
          <w:iCs/>
          <w:color w:val="000000"/>
          <w:kern w:val="28"/>
          <w:sz w:val="18"/>
          <w:szCs w:val="18"/>
          <w:lang w:val="en-CA" w:eastAsia="en-CA"/>
        </w:rPr>
      </w:pPr>
      <w:r w:rsidRPr="00984F56">
        <w:rPr>
          <w:rFonts w:ascii="Cambria" w:hAnsi="Cambria" w:cs="Calibri"/>
          <w:i/>
          <w:iCs/>
          <w:color w:val="000000"/>
          <w:kern w:val="28"/>
          <w:sz w:val="18"/>
          <w:szCs w:val="18"/>
          <w:lang w:val="en-CA" w:eastAsia="en-CA"/>
        </w:rPr>
        <w:t>Personal awareness and social responsibility</w:t>
      </w:r>
    </w:p>
    <w:p w14:paraId="5F5BFA87" w14:textId="77777777" w:rsidR="0059580D" w:rsidRPr="00984F56" w:rsidRDefault="0059580D" w:rsidP="0059580D">
      <w:pPr>
        <w:widowControl w:val="0"/>
        <w:overflowPunct w:val="0"/>
        <w:autoSpaceDE w:val="0"/>
        <w:autoSpaceDN w:val="0"/>
        <w:adjustRightInd w:val="0"/>
        <w:spacing w:after="120" w:line="285" w:lineRule="auto"/>
        <w:jc w:val="center"/>
        <w:rPr>
          <w:rFonts w:ascii="Cambria" w:hAnsi="Cambria" w:cs="Calibri"/>
          <w:i/>
          <w:iCs/>
          <w:color w:val="000000"/>
          <w:kern w:val="28"/>
          <w:sz w:val="18"/>
          <w:szCs w:val="18"/>
          <w:lang w:val="en-CA" w:eastAsia="en-CA"/>
        </w:rPr>
      </w:pPr>
      <w:r w:rsidRPr="00984F56">
        <w:rPr>
          <w:rFonts w:ascii="Cambria" w:hAnsi="Cambria" w:cs="Calibri"/>
          <w:i/>
          <w:iCs/>
          <w:color w:val="000000"/>
          <w:kern w:val="28"/>
          <w:sz w:val="18"/>
          <w:szCs w:val="18"/>
          <w:lang w:val="en-CA" w:eastAsia="en-CA"/>
        </w:rPr>
        <w:t xml:space="preserve">We believe education is the joint responsibility of staff, </w:t>
      </w:r>
      <w:proofErr w:type="gramStart"/>
      <w:r w:rsidRPr="00984F56">
        <w:rPr>
          <w:rFonts w:ascii="Cambria" w:hAnsi="Cambria" w:cs="Calibri"/>
          <w:i/>
          <w:iCs/>
          <w:color w:val="000000"/>
          <w:kern w:val="28"/>
          <w:sz w:val="18"/>
          <w:szCs w:val="18"/>
          <w:lang w:val="en-CA" w:eastAsia="en-CA"/>
        </w:rPr>
        <w:t>students</w:t>
      </w:r>
      <w:proofErr w:type="gramEnd"/>
      <w:r w:rsidRPr="00984F56">
        <w:rPr>
          <w:rFonts w:ascii="Cambria" w:hAnsi="Cambria" w:cs="Calibri"/>
          <w:i/>
          <w:iCs/>
          <w:color w:val="000000"/>
          <w:kern w:val="28"/>
          <w:sz w:val="18"/>
          <w:szCs w:val="18"/>
          <w:lang w:val="en-CA" w:eastAsia="en-CA"/>
        </w:rPr>
        <w:t xml:space="preserve"> and their families.</w:t>
      </w:r>
    </w:p>
    <w:p w14:paraId="5F5BFA88" w14:textId="77777777" w:rsidR="0059580D" w:rsidRPr="00984F56" w:rsidRDefault="0059580D" w:rsidP="0059580D">
      <w:pPr>
        <w:widowControl w:val="0"/>
        <w:overflowPunct w:val="0"/>
        <w:autoSpaceDE w:val="0"/>
        <w:autoSpaceDN w:val="0"/>
        <w:adjustRightInd w:val="0"/>
        <w:spacing w:after="120" w:line="285" w:lineRule="auto"/>
        <w:jc w:val="center"/>
        <w:rPr>
          <w:rFonts w:ascii="Cambria" w:hAnsi="Cambria" w:cs="Calibri"/>
          <w:i/>
          <w:iCs/>
          <w:color w:val="000000"/>
          <w:kern w:val="28"/>
          <w:sz w:val="18"/>
          <w:szCs w:val="18"/>
          <w:lang w:val="en-CA" w:eastAsia="en-CA"/>
        </w:rPr>
      </w:pPr>
      <w:r w:rsidRPr="00984F56">
        <w:rPr>
          <w:rFonts w:ascii="Cambria" w:hAnsi="Cambria" w:cs="Calibri"/>
          <w:i/>
          <w:iCs/>
          <w:color w:val="000000"/>
          <w:kern w:val="28"/>
          <w:sz w:val="18"/>
          <w:szCs w:val="18"/>
          <w:lang w:val="en-CA" w:eastAsia="en-CA"/>
        </w:rPr>
        <w:t>We believe education will enable all students to become responsible citizens who will contribute</w:t>
      </w:r>
      <w:r w:rsidRPr="00984F56">
        <w:rPr>
          <w:rFonts w:ascii="Cambria" w:hAnsi="Cambria" w:cs="Calibri"/>
          <w:i/>
          <w:iCs/>
          <w:color w:val="000000"/>
          <w:kern w:val="28"/>
          <w:sz w:val="24"/>
          <w:szCs w:val="24"/>
          <w:lang w:val="en-CA" w:eastAsia="en-CA"/>
        </w:rPr>
        <w:t xml:space="preserve"> </w:t>
      </w:r>
      <w:r w:rsidRPr="00984F56">
        <w:rPr>
          <w:rFonts w:ascii="Cambria" w:hAnsi="Cambria" w:cs="Calibri"/>
          <w:i/>
          <w:iCs/>
          <w:color w:val="000000"/>
          <w:kern w:val="28"/>
          <w:sz w:val="18"/>
          <w:szCs w:val="18"/>
          <w:lang w:val="en-CA" w:eastAsia="en-CA"/>
        </w:rPr>
        <w:t>effectively to the global community.</w:t>
      </w:r>
    </w:p>
    <w:p w14:paraId="5F5BFA89" w14:textId="77777777" w:rsidR="0059580D" w:rsidRPr="00984F56" w:rsidRDefault="0059580D" w:rsidP="0059580D">
      <w:pPr>
        <w:widowControl w:val="0"/>
        <w:overflowPunct w:val="0"/>
        <w:autoSpaceDE w:val="0"/>
        <w:autoSpaceDN w:val="0"/>
        <w:adjustRightInd w:val="0"/>
        <w:spacing w:after="120" w:line="285" w:lineRule="auto"/>
        <w:jc w:val="center"/>
        <w:rPr>
          <w:rFonts w:ascii="Cambria" w:hAnsi="Cambria" w:cs="Calibri"/>
          <w:i/>
          <w:iCs/>
          <w:color w:val="000000"/>
          <w:kern w:val="28"/>
          <w:sz w:val="18"/>
          <w:szCs w:val="18"/>
          <w:lang w:val="en-CA" w:eastAsia="en-CA"/>
        </w:rPr>
      </w:pPr>
      <w:r w:rsidRPr="00984F56">
        <w:rPr>
          <w:rFonts w:ascii="Cambria" w:hAnsi="Cambria" w:cs="Calibri"/>
          <w:i/>
          <w:iCs/>
          <w:color w:val="000000"/>
          <w:kern w:val="28"/>
          <w:sz w:val="18"/>
          <w:szCs w:val="18"/>
          <w:lang w:val="en-CA" w:eastAsia="en-CA"/>
        </w:rPr>
        <w:t>Renewed and updated September 2016</w:t>
      </w:r>
    </w:p>
    <w:p w14:paraId="5F5BFA8A" w14:textId="77777777" w:rsidR="00C32AF5" w:rsidRPr="00984F56" w:rsidRDefault="00C32AF5" w:rsidP="0059580D">
      <w:pPr>
        <w:widowControl w:val="0"/>
        <w:overflowPunct w:val="0"/>
        <w:autoSpaceDE w:val="0"/>
        <w:autoSpaceDN w:val="0"/>
        <w:adjustRightInd w:val="0"/>
        <w:spacing w:after="120" w:line="285" w:lineRule="auto"/>
        <w:jc w:val="center"/>
        <w:rPr>
          <w:rFonts w:ascii="Cambria" w:hAnsi="Cambria" w:cs="Calibri"/>
          <w:i/>
          <w:iCs/>
          <w:color w:val="000000"/>
          <w:kern w:val="28"/>
          <w:sz w:val="18"/>
          <w:szCs w:val="18"/>
          <w:lang w:val="en-CA" w:eastAsia="en-CA"/>
        </w:rPr>
      </w:pPr>
    </w:p>
    <w:p w14:paraId="5F5BFA8B" w14:textId="77777777" w:rsidR="0059580D" w:rsidRPr="00984F56" w:rsidRDefault="0059580D">
      <w:pPr>
        <w:widowControl w:val="0"/>
        <w:jc w:val="both"/>
        <w:rPr>
          <w:rFonts w:ascii="Cambria" w:hAnsi="Cambria"/>
          <w:snapToGrid w:val="0"/>
        </w:rPr>
      </w:pPr>
    </w:p>
    <w:p w14:paraId="5F5BFA8C" w14:textId="77777777" w:rsidR="001D6A7A" w:rsidRPr="00984F56" w:rsidRDefault="001D6A7A" w:rsidP="00B47808">
      <w:pPr>
        <w:spacing w:after="120"/>
        <w:rPr>
          <w:rFonts w:ascii="Cambria" w:hAnsi="Cambria"/>
          <w:b/>
          <w:sz w:val="24"/>
          <w:szCs w:val="24"/>
          <w:u w:val="single"/>
        </w:rPr>
      </w:pPr>
      <w:r w:rsidRPr="00984F56">
        <w:rPr>
          <w:rFonts w:ascii="Cambria" w:hAnsi="Cambria"/>
          <w:b/>
          <w:sz w:val="24"/>
          <w:szCs w:val="24"/>
          <w:u w:val="single"/>
        </w:rPr>
        <w:t>PEANUT/</w:t>
      </w:r>
      <w:r w:rsidR="00F77D1D" w:rsidRPr="00984F56">
        <w:rPr>
          <w:rFonts w:ascii="Cambria" w:hAnsi="Cambria"/>
          <w:b/>
          <w:sz w:val="24"/>
          <w:szCs w:val="24"/>
          <w:u w:val="single"/>
        </w:rPr>
        <w:t xml:space="preserve"> TREE </w:t>
      </w:r>
      <w:r w:rsidRPr="00984F56">
        <w:rPr>
          <w:rFonts w:ascii="Cambria" w:hAnsi="Cambria"/>
          <w:b/>
          <w:sz w:val="24"/>
          <w:szCs w:val="24"/>
          <w:u w:val="single"/>
        </w:rPr>
        <w:t xml:space="preserve">NUT </w:t>
      </w:r>
      <w:r w:rsidR="00D62476" w:rsidRPr="00984F56">
        <w:rPr>
          <w:rFonts w:ascii="Cambria" w:hAnsi="Cambria"/>
          <w:b/>
          <w:sz w:val="24"/>
          <w:szCs w:val="24"/>
          <w:u w:val="single"/>
        </w:rPr>
        <w:t xml:space="preserve">AWARE </w:t>
      </w:r>
      <w:r w:rsidRPr="00984F56">
        <w:rPr>
          <w:rFonts w:ascii="Cambria" w:hAnsi="Cambria"/>
          <w:b/>
          <w:sz w:val="24"/>
          <w:szCs w:val="24"/>
          <w:u w:val="single"/>
        </w:rPr>
        <w:t>SCHOOL</w:t>
      </w:r>
    </w:p>
    <w:p w14:paraId="5F5BFA8D" w14:textId="77777777" w:rsidR="00450501" w:rsidRPr="00984F56" w:rsidRDefault="00450501" w:rsidP="00B47808">
      <w:pPr>
        <w:spacing w:after="120"/>
        <w:rPr>
          <w:rFonts w:ascii="Cambria" w:hAnsi="Cambria"/>
        </w:rPr>
      </w:pPr>
      <w:r w:rsidRPr="00984F56">
        <w:rPr>
          <w:rFonts w:ascii="Cambria" w:hAnsi="Cambria"/>
        </w:rPr>
        <w:t xml:space="preserve">Cinnabar Valley School has student(s) with potentially life-threatening food allergies that </w:t>
      </w:r>
      <w:r w:rsidR="00984C2E" w:rsidRPr="00984F56">
        <w:rPr>
          <w:rFonts w:ascii="Cambria" w:hAnsi="Cambria"/>
        </w:rPr>
        <w:t>require the student to always have an epi-pen with them</w:t>
      </w:r>
      <w:r w:rsidR="00D62476" w:rsidRPr="00984F56">
        <w:rPr>
          <w:rFonts w:ascii="Cambria" w:hAnsi="Cambria"/>
        </w:rPr>
        <w:t xml:space="preserve">.  The food allergies include </w:t>
      </w:r>
      <w:r w:rsidRPr="00984F56">
        <w:rPr>
          <w:rFonts w:ascii="Cambria" w:hAnsi="Cambria"/>
        </w:rPr>
        <w:t>all nuts a</w:t>
      </w:r>
      <w:r w:rsidR="00984C2E" w:rsidRPr="00984F56">
        <w:rPr>
          <w:rFonts w:ascii="Cambria" w:hAnsi="Cambria"/>
        </w:rPr>
        <w:t xml:space="preserve">s well as </w:t>
      </w:r>
      <w:r w:rsidRPr="00984F56">
        <w:rPr>
          <w:rFonts w:ascii="Cambria" w:hAnsi="Cambria"/>
        </w:rPr>
        <w:t xml:space="preserve">any products that may contain these foods. </w:t>
      </w:r>
    </w:p>
    <w:p w14:paraId="5F5BFA8E" w14:textId="77777777" w:rsidR="00450501" w:rsidRPr="00984F56" w:rsidRDefault="00450501" w:rsidP="00B47808">
      <w:pPr>
        <w:spacing w:after="120"/>
        <w:rPr>
          <w:rFonts w:ascii="Cambria" w:hAnsi="Cambria"/>
        </w:rPr>
      </w:pPr>
      <w:proofErr w:type="gramStart"/>
      <w:r w:rsidRPr="00984F56">
        <w:rPr>
          <w:rFonts w:ascii="Cambria" w:hAnsi="Cambria"/>
        </w:rPr>
        <w:t>In order to</w:t>
      </w:r>
      <w:proofErr w:type="gramEnd"/>
      <w:r w:rsidRPr="00984F56">
        <w:rPr>
          <w:rFonts w:ascii="Cambria" w:hAnsi="Cambria"/>
        </w:rPr>
        <w:t xml:space="preserve"> reduce the risk of accidental exposure to these foods we are asking students to avoid bringing snacks containing nuts to school.  Due to the nature of these serious allergies</w:t>
      </w:r>
      <w:r w:rsidR="00D62476" w:rsidRPr="00984F56">
        <w:rPr>
          <w:rFonts w:ascii="Cambria" w:hAnsi="Cambria"/>
        </w:rPr>
        <w:t>, as well</w:t>
      </w:r>
      <w:r w:rsidRPr="00984F56">
        <w:rPr>
          <w:rFonts w:ascii="Cambria" w:hAnsi="Cambria"/>
        </w:rPr>
        <w:t xml:space="preserve"> </w:t>
      </w:r>
      <w:r w:rsidR="00D62476" w:rsidRPr="00984F56">
        <w:rPr>
          <w:rFonts w:ascii="Cambria" w:hAnsi="Cambria"/>
        </w:rPr>
        <w:t>as</w:t>
      </w:r>
      <w:r w:rsidRPr="00984F56">
        <w:rPr>
          <w:rFonts w:ascii="Cambria" w:hAnsi="Cambria"/>
        </w:rPr>
        <w:t xml:space="preserve"> the potential </w:t>
      </w:r>
      <w:r w:rsidR="00D62476" w:rsidRPr="00984F56">
        <w:rPr>
          <w:rFonts w:ascii="Cambria" w:hAnsi="Cambria"/>
        </w:rPr>
        <w:t>that may be a</w:t>
      </w:r>
      <w:r w:rsidRPr="00984F56">
        <w:rPr>
          <w:rFonts w:ascii="Cambria" w:hAnsi="Cambria"/>
        </w:rPr>
        <w:t xml:space="preserve"> “hidden” ingredient in many foods, </w:t>
      </w:r>
      <w:r w:rsidR="00D62476" w:rsidRPr="00984F56">
        <w:rPr>
          <w:rFonts w:ascii="Cambria" w:hAnsi="Cambria"/>
        </w:rPr>
        <w:t>please support us in reminding your children not to share or sample food from others</w:t>
      </w:r>
      <w:r w:rsidRPr="00984F56">
        <w:rPr>
          <w:rFonts w:ascii="Cambria" w:hAnsi="Cambria"/>
        </w:rPr>
        <w:t>.</w:t>
      </w:r>
    </w:p>
    <w:p w14:paraId="5F5BFA8F" w14:textId="77777777" w:rsidR="00450501" w:rsidRPr="00984F56" w:rsidRDefault="00450501" w:rsidP="00B47808">
      <w:pPr>
        <w:spacing w:after="120"/>
        <w:rPr>
          <w:rFonts w:ascii="Cambria" w:hAnsi="Cambria"/>
        </w:rPr>
      </w:pPr>
      <w:r w:rsidRPr="00984F56">
        <w:rPr>
          <w:rFonts w:ascii="Cambria" w:hAnsi="Cambria"/>
        </w:rPr>
        <w:t>We realize avoiding these potential allergens requires extra planning</w:t>
      </w:r>
      <w:r w:rsidR="00D62476" w:rsidRPr="00984F56">
        <w:rPr>
          <w:rFonts w:ascii="Cambria" w:hAnsi="Cambria"/>
        </w:rPr>
        <w:t>.</w:t>
      </w:r>
      <w:r w:rsidRPr="00984F56">
        <w:rPr>
          <w:rFonts w:ascii="Cambria" w:hAnsi="Cambria"/>
        </w:rPr>
        <w:t xml:space="preserve"> </w:t>
      </w:r>
      <w:r w:rsidR="00D62476" w:rsidRPr="00984F56">
        <w:rPr>
          <w:rFonts w:ascii="Cambria" w:hAnsi="Cambria"/>
        </w:rPr>
        <w:t>We</w:t>
      </w:r>
      <w:r w:rsidRPr="00984F56">
        <w:rPr>
          <w:rFonts w:ascii="Cambria" w:hAnsi="Cambria"/>
        </w:rPr>
        <w:t xml:space="preserve"> thank you in advance for your cooperation and understanding.</w:t>
      </w:r>
    </w:p>
    <w:p w14:paraId="5F5BFA90" w14:textId="77777777" w:rsidR="00D62476" w:rsidRPr="00984F56" w:rsidRDefault="00D62476" w:rsidP="00D62476">
      <w:pPr>
        <w:spacing w:after="120"/>
        <w:rPr>
          <w:rFonts w:ascii="Cambria" w:hAnsi="Cambria"/>
          <w:b/>
          <w:sz w:val="24"/>
          <w:szCs w:val="24"/>
          <w:u w:val="single"/>
        </w:rPr>
      </w:pPr>
      <w:r w:rsidRPr="00984F56">
        <w:rPr>
          <w:rFonts w:ascii="Cambria" w:hAnsi="Cambria"/>
          <w:b/>
          <w:sz w:val="24"/>
          <w:szCs w:val="24"/>
          <w:u w:val="single"/>
        </w:rPr>
        <w:t>SCENT AWARE SCHOOL</w:t>
      </w:r>
    </w:p>
    <w:p w14:paraId="5F5BFA91" w14:textId="77777777" w:rsidR="00D62476" w:rsidRPr="00984F56" w:rsidRDefault="00D62476" w:rsidP="00D62476">
      <w:pPr>
        <w:spacing w:after="120"/>
        <w:rPr>
          <w:rFonts w:ascii="Cambria" w:hAnsi="Cambria"/>
        </w:rPr>
      </w:pPr>
      <w:r w:rsidRPr="00984F56">
        <w:rPr>
          <w:rFonts w:ascii="Cambria" w:hAnsi="Cambria"/>
        </w:rPr>
        <w:t xml:space="preserve">Cinnabar is also a SCENT AWARE workplace.  Please refrain from using any items with perfumes or scents. </w:t>
      </w:r>
    </w:p>
    <w:p w14:paraId="5F5BFA92" w14:textId="77777777" w:rsidR="00D62476" w:rsidRPr="00984F56" w:rsidRDefault="00D62476" w:rsidP="00B47808">
      <w:pPr>
        <w:spacing w:after="120"/>
        <w:rPr>
          <w:rFonts w:ascii="Cambria" w:hAnsi="Cambria"/>
        </w:rPr>
      </w:pPr>
    </w:p>
    <w:p w14:paraId="5F5BFA93" w14:textId="77777777" w:rsidR="001D6A7A" w:rsidRPr="00984F56" w:rsidRDefault="001D6A7A" w:rsidP="001D6A7A">
      <w:pPr>
        <w:rPr>
          <w:rFonts w:ascii="Cambria" w:hAnsi="Cambria"/>
        </w:rPr>
      </w:pPr>
    </w:p>
    <w:p w14:paraId="5F5BFA94" w14:textId="77777777" w:rsidR="00570E01" w:rsidRPr="00984F56" w:rsidRDefault="00CC1FBB" w:rsidP="00B47808">
      <w:pPr>
        <w:pStyle w:val="Heading1"/>
        <w:spacing w:after="120"/>
        <w:rPr>
          <w:rFonts w:ascii="Cambria" w:hAnsi="Cambria"/>
          <w:szCs w:val="24"/>
          <w:u w:val="single"/>
        </w:rPr>
      </w:pPr>
      <w:r w:rsidRPr="00984F56">
        <w:rPr>
          <w:rFonts w:ascii="Cambria" w:hAnsi="Cambria"/>
          <w:szCs w:val="24"/>
          <w:u w:val="single"/>
        </w:rPr>
        <w:t>CINNABAR VALLEY ELEMENTARY SCHOOL</w:t>
      </w:r>
      <w:r w:rsidR="006C5FE9">
        <w:rPr>
          <w:rFonts w:ascii="Cambria" w:hAnsi="Cambria"/>
          <w:szCs w:val="24"/>
          <w:u w:val="single"/>
        </w:rPr>
        <w:t>-</w:t>
      </w:r>
      <w:r w:rsidRPr="00984F56">
        <w:rPr>
          <w:rFonts w:ascii="Cambria" w:hAnsi="Cambria"/>
          <w:szCs w:val="24"/>
          <w:u w:val="single"/>
        </w:rPr>
        <w:t xml:space="preserve"> CODE OF CONDUCT</w:t>
      </w:r>
      <w:r w:rsidR="009410D7" w:rsidRPr="00984F56">
        <w:rPr>
          <w:rFonts w:ascii="Cambria" w:hAnsi="Cambria"/>
          <w:szCs w:val="24"/>
          <w:u w:val="single"/>
        </w:rPr>
        <w:t xml:space="preserve"> </w:t>
      </w:r>
    </w:p>
    <w:p w14:paraId="5F5BFA95" w14:textId="77777777" w:rsidR="00570E01" w:rsidRPr="00984F56" w:rsidRDefault="00570E01" w:rsidP="00B47808">
      <w:pPr>
        <w:pStyle w:val="Heading2"/>
        <w:rPr>
          <w:rFonts w:ascii="Cambria" w:hAnsi="Cambria"/>
        </w:rPr>
      </w:pPr>
      <w:r w:rsidRPr="00984F56">
        <w:rPr>
          <w:rFonts w:ascii="Cambria" w:hAnsi="Cambria"/>
        </w:rPr>
        <w:t>Statement of Purpose</w:t>
      </w:r>
    </w:p>
    <w:p w14:paraId="5F5BFA96" w14:textId="77777777" w:rsidR="00FF397F" w:rsidRPr="00984F56" w:rsidRDefault="00570E01" w:rsidP="00B47808">
      <w:pPr>
        <w:numPr>
          <w:ilvl w:val="0"/>
          <w:numId w:val="29"/>
        </w:numPr>
        <w:tabs>
          <w:tab w:val="clear" w:pos="1800"/>
          <w:tab w:val="num" w:pos="360"/>
        </w:tabs>
        <w:ind w:left="360"/>
        <w:rPr>
          <w:rFonts w:ascii="Cambria" w:hAnsi="Cambria"/>
        </w:rPr>
      </w:pPr>
      <w:r w:rsidRPr="00984F56">
        <w:rPr>
          <w:rFonts w:ascii="Cambria" w:hAnsi="Cambria"/>
        </w:rPr>
        <w:t>To establish and maintain safe, caring</w:t>
      </w:r>
      <w:r w:rsidR="00984C2E" w:rsidRPr="00984F56">
        <w:rPr>
          <w:rFonts w:ascii="Cambria" w:hAnsi="Cambria"/>
        </w:rPr>
        <w:t>,</w:t>
      </w:r>
      <w:r w:rsidRPr="00984F56">
        <w:rPr>
          <w:rFonts w:ascii="Cambria" w:hAnsi="Cambria"/>
        </w:rPr>
        <w:t xml:space="preserve"> and orderly environments for purposeful learning. </w:t>
      </w:r>
    </w:p>
    <w:p w14:paraId="5F5BFA97" w14:textId="77777777" w:rsidR="00570E01" w:rsidRPr="00984F56" w:rsidRDefault="00570E01" w:rsidP="00B47808">
      <w:pPr>
        <w:numPr>
          <w:ilvl w:val="0"/>
          <w:numId w:val="29"/>
        </w:numPr>
        <w:tabs>
          <w:tab w:val="clear" w:pos="1800"/>
          <w:tab w:val="num" w:pos="360"/>
        </w:tabs>
        <w:spacing w:afterLines="120" w:after="288"/>
        <w:ind w:left="360"/>
        <w:rPr>
          <w:rFonts w:ascii="Cambria" w:hAnsi="Cambria"/>
        </w:rPr>
      </w:pPr>
      <w:r w:rsidRPr="00984F56">
        <w:rPr>
          <w:rFonts w:ascii="Cambria" w:hAnsi="Cambria"/>
        </w:rPr>
        <w:t>To clarify and publish expectations for student behaviour while at school, while going to and from school, and while attending any school function or activity at any location.</w:t>
      </w:r>
    </w:p>
    <w:p w14:paraId="5F5BFA98" w14:textId="77777777" w:rsidR="00570E01" w:rsidRPr="00984F56" w:rsidRDefault="00CC1FBB" w:rsidP="00B47808">
      <w:pPr>
        <w:rPr>
          <w:rFonts w:ascii="Cambria" w:hAnsi="Cambria"/>
          <w:b/>
          <w:sz w:val="24"/>
          <w:szCs w:val="24"/>
        </w:rPr>
      </w:pPr>
      <w:r w:rsidRPr="00984F56">
        <w:rPr>
          <w:rFonts w:ascii="Cambria" w:hAnsi="Cambria"/>
          <w:b/>
          <w:sz w:val="24"/>
          <w:szCs w:val="24"/>
        </w:rPr>
        <w:t>Conduct Expectations</w:t>
      </w:r>
    </w:p>
    <w:p w14:paraId="5F5BFA99" w14:textId="77777777" w:rsidR="00570E01" w:rsidRPr="00984F56" w:rsidRDefault="00570E01" w:rsidP="00B47808">
      <w:pPr>
        <w:pStyle w:val="Heading4"/>
        <w:jc w:val="left"/>
        <w:rPr>
          <w:rFonts w:ascii="Cambria" w:hAnsi="Cambria"/>
          <w:sz w:val="20"/>
        </w:rPr>
      </w:pPr>
      <w:r w:rsidRPr="00984F56">
        <w:rPr>
          <w:rFonts w:ascii="Cambria" w:hAnsi="Cambria"/>
          <w:sz w:val="20"/>
        </w:rPr>
        <w:t>Acceptable Conduct</w:t>
      </w:r>
    </w:p>
    <w:p w14:paraId="5F5BFA9A" w14:textId="77777777" w:rsidR="00A442C8" w:rsidRPr="00984F56" w:rsidRDefault="00570E01" w:rsidP="00B47808">
      <w:pPr>
        <w:numPr>
          <w:ilvl w:val="0"/>
          <w:numId w:val="30"/>
        </w:numPr>
        <w:tabs>
          <w:tab w:val="clear" w:pos="1080"/>
          <w:tab w:val="num" w:pos="360"/>
        </w:tabs>
        <w:ind w:left="360" w:hanging="270"/>
        <w:rPr>
          <w:rFonts w:ascii="Cambria" w:hAnsi="Cambria"/>
        </w:rPr>
      </w:pPr>
      <w:r w:rsidRPr="00984F56">
        <w:rPr>
          <w:rFonts w:ascii="Cambria" w:hAnsi="Cambria"/>
        </w:rPr>
        <w:t xml:space="preserve">Respect for self, teachers, EAs, students, parents, </w:t>
      </w:r>
    </w:p>
    <w:p w14:paraId="5F5BFA9B" w14:textId="77777777" w:rsidR="00570E01" w:rsidRPr="00984F56" w:rsidRDefault="00570E01" w:rsidP="00B47808">
      <w:pPr>
        <w:ind w:left="90" w:firstLine="270"/>
        <w:rPr>
          <w:rFonts w:ascii="Cambria" w:hAnsi="Cambria"/>
        </w:rPr>
      </w:pPr>
      <w:r w:rsidRPr="00984F56">
        <w:rPr>
          <w:rFonts w:ascii="Cambria" w:hAnsi="Cambria"/>
        </w:rPr>
        <w:t>duty teachers and the school</w:t>
      </w:r>
    </w:p>
    <w:p w14:paraId="5F5BFA9C" w14:textId="77777777" w:rsidR="00570E01" w:rsidRPr="00984F56" w:rsidRDefault="00570E01" w:rsidP="00B47808">
      <w:pPr>
        <w:numPr>
          <w:ilvl w:val="0"/>
          <w:numId w:val="30"/>
        </w:numPr>
        <w:tabs>
          <w:tab w:val="clear" w:pos="1080"/>
          <w:tab w:val="left" w:pos="360"/>
        </w:tabs>
        <w:ind w:left="360" w:hanging="270"/>
        <w:jc w:val="both"/>
        <w:rPr>
          <w:rFonts w:ascii="Cambria" w:hAnsi="Cambria"/>
        </w:rPr>
      </w:pPr>
      <w:r w:rsidRPr="00984F56">
        <w:rPr>
          <w:rFonts w:ascii="Cambria" w:hAnsi="Cambria"/>
        </w:rPr>
        <w:t xml:space="preserve">Helping to make the school a safe, </w:t>
      </w:r>
      <w:proofErr w:type="gramStart"/>
      <w:r w:rsidRPr="00984F56">
        <w:rPr>
          <w:rFonts w:ascii="Cambria" w:hAnsi="Cambria"/>
        </w:rPr>
        <w:t>caring</w:t>
      </w:r>
      <w:proofErr w:type="gramEnd"/>
      <w:r w:rsidRPr="00984F56">
        <w:rPr>
          <w:rFonts w:ascii="Cambria" w:hAnsi="Cambria"/>
        </w:rPr>
        <w:t xml:space="preserve"> and orderly place</w:t>
      </w:r>
    </w:p>
    <w:p w14:paraId="5F5BFA9D" w14:textId="77777777" w:rsidR="00570E01" w:rsidRPr="00984F56" w:rsidRDefault="00570E01" w:rsidP="00B47808">
      <w:pPr>
        <w:numPr>
          <w:ilvl w:val="0"/>
          <w:numId w:val="30"/>
        </w:numPr>
        <w:tabs>
          <w:tab w:val="clear" w:pos="1080"/>
          <w:tab w:val="left" w:pos="360"/>
          <w:tab w:val="num" w:pos="540"/>
        </w:tabs>
        <w:ind w:left="360" w:hanging="270"/>
        <w:jc w:val="both"/>
        <w:rPr>
          <w:rFonts w:ascii="Cambria" w:hAnsi="Cambria"/>
        </w:rPr>
      </w:pPr>
      <w:r w:rsidRPr="00984F56">
        <w:rPr>
          <w:rFonts w:ascii="Cambria" w:hAnsi="Cambria"/>
        </w:rPr>
        <w:t>Demonstrate courteous behaviour</w:t>
      </w:r>
    </w:p>
    <w:p w14:paraId="5F5BFA9E" w14:textId="77777777" w:rsidR="00570E01" w:rsidRPr="00984F56" w:rsidRDefault="00570E01" w:rsidP="00B47808">
      <w:pPr>
        <w:numPr>
          <w:ilvl w:val="0"/>
          <w:numId w:val="30"/>
        </w:numPr>
        <w:tabs>
          <w:tab w:val="clear" w:pos="1080"/>
          <w:tab w:val="left" w:pos="360"/>
          <w:tab w:val="num" w:pos="540"/>
        </w:tabs>
        <w:ind w:left="360" w:hanging="270"/>
        <w:jc w:val="both"/>
        <w:rPr>
          <w:rFonts w:ascii="Cambria" w:hAnsi="Cambria"/>
        </w:rPr>
      </w:pPr>
      <w:r w:rsidRPr="00984F56">
        <w:rPr>
          <w:rFonts w:ascii="Cambria" w:hAnsi="Cambria"/>
        </w:rPr>
        <w:t>Reporting to an adult, in a timely manner, incidents of bullying, harassment, intimidation, or violence</w:t>
      </w:r>
    </w:p>
    <w:p w14:paraId="5F5BFA9F" w14:textId="77777777" w:rsidR="00570E01" w:rsidRPr="00984F56" w:rsidRDefault="00570E01" w:rsidP="00B47808">
      <w:pPr>
        <w:numPr>
          <w:ilvl w:val="0"/>
          <w:numId w:val="30"/>
        </w:numPr>
        <w:tabs>
          <w:tab w:val="clear" w:pos="1080"/>
          <w:tab w:val="left" w:pos="360"/>
          <w:tab w:val="num" w:pos="540"/>
        </w:tabs>
        <w:ind w:left="360" w:hanging="270"/>
        <w:jc w:val="both"/>
        <w:rPr>
          <w:rFonts w:ascii="Cambria" w:hAnsi="Cambria"/>
        </w:rPr>
      </w:pPr>
      <w:r w:rsidRPr="00984F56">
        <w:rPr>
          <w:rFonts w:ascii="Cambria" w:hAnsi="Cambria"/>
        </w:rPr>
        <w:t>Accepting responsibility for your own learning</w:t>
      </w:r>
    </w:p>
    <w:p w14:paraId="5F5BFAA0" w14:textId="77777777" w:rsidR="008D1CDF" w:rsidRPr="00984F56" w:rsidRDefault="00570E01" w:rsidP="00B47808">
      <w:pPr>
        <w:numPr>
          <w:ilvl w:val="0"/>
          <w:numId w:val="30"/>
        </w:numPr>
        <w:tabs>
          <w:tab w:val="left" w:pos="360"/>
        </w:tabs>
        <w:ind w:hanging="990"/>
        <w:rPr>
          <w:rFonts w:ascii="Cambria" w:hAnsi="Cambria"/>
        </w:rPr>
      </w:pPr>
      <w:r w:rsidRPr="00984F56">
        <w:rPr>
          <w:rFonts w:ascii="Cambria" w:hAnsi="Cambria"/>
        </w:rPr>
        <w:t>Co-operate willingly with others</w:t>
      </w:r>
    </w:p>
    <w:p w14:paraId="5F5BFAA1" w14:textId="77777777" w:rsidR="00570E01" w:rsidRPr="00984F56" w:rsidRDefault="00570E01" w:rsidP="00B47808">
      <w:pPr>
        <w:numPr>
          <w:ilvl w:val="0"/>
          <w:numId w:val="30"/>
        </w:numPr>
        <w:tabs>
          <w:tab w:val="left" w:pos="360"/>
        </w:tabs>
        <w:ind w:hanging="990"/>
        <w:rPr>
          <w:rFonts w:ascii="Cambria" w:hAnsi="Cambria"/>
        </w:rPr>
      </w:pPr>
      <w:r w:rsidRPr="00984F56">
        <w:rPr>
          <w:rFonts w:ascii="Cambria" w:hAnsi="Cambria"/>
        </w:rPr>
        <w:t>Respect own property, and that of others</w:t>
      </w:r>
    </w:p>
    <w:p w14:paraId="5F5BFAA2" w14:textId="77777777" w:rsidR="00570E01" w:rsidRPr="00984F56" w:rsidRDefault="00570E01" w:rsidP="00B47808">
      <w:pPr>
        <w:numPr>
          <w:ilvl w:val="0"/>
          <w:numId w:val="30"/>
        </w:numPr>
        <w:tabs>
          <w:tab w:val="left" w:pos="360"/>
        </w:tabs>
        <w:spacing w:after="120"/>
        <w:ind w:hanging="990"/>
        <w:rPr>
          <w:rFonts w:ascii="Cambria" w:hAnsi="Cambria"/>
        </w:rPr>
      </w:pPr>
      <w:r w:rsidRPr="00984F56">
        <w:rPr>
          <w:rFonts w:ascii="Cambria" w:hAnsi="Cambria"/>
        </w:rPr>
        <w:t xml:space="preserve">Accept responsibility </w:t>
      </w:r>
    </w:p>
    <w:p w14:paraId="5F5BFAA3" w14:textId="77777777" w:rsidR="00570E01" w:rsidRPr="00984F56" w:rsidRDefault="00570E01" w:rsidP="00B47808">
      <w:pPr>
        <w:pStyle w:val="Heading5"/>
        <w:spacing w:after="120"/>
        <w:jc w:val="left"/>
        <w:rPr>
          <w:rFonts w:ascii="Cambria" w:hAnsi="Cambria"/>
          <w:sz w:val="20"/>
        </w:rPr>
      </w:pPr>
      <w:r w:rsidRPr="00984F56">
        <w:rPr>
          <w:rFonts w:ascii="Cambria" w:hAnsi="Cambria"/>
          <w:sz w:val="20"/>
        </w:rPr>
        <w:t>Unacceptable Conduct</w:t>
      </w:r>
    </w:p>
    <w:p w14:paraId="5F5BFAA4" w14:textId="77777777" w:rsidR="00570E01" w:rsidRPr="00984F56" w:rsidRDefault="00570E01" w:rsidP="00B47808">
      <w:pPr>
        <w:tabs>
          <w:tab w:val="left" w:pos="360"/>
        </w:tabs>
        <w:rPr>
          <w:rFonts w:ascii="Cambria" w:hAnsi="Cambria"/>
        </w:rPr>
      </w:pPr>
      <w:r w:rsidRPr="00984F56">
        <w:rPr>
          <w:rFonts w:ascii="Cambria" w:hAnsi="Cambria"/>
        </w:rPr>
        <w:t>The following points are examples only and are not an all-inclusive list</w:t>
      </w:r>
    </w:p>
    <w:p w14:paraId="5F5BFAA5" w14:textId="77777777" w:rsidR="00570E01" w:rsidRPr="00984F56" w:rsidRDefault="00570E01" w:rsidP="00B47808">
      <w:pPr>
        <w:numPr>
          <w:ilvl w:val="0"/>
          <w:numId w:val="31"/>
        </w:numPr>
        <w:tabs>
          <w:tab w:val="clear" w:pos="720"/>
          <w:tab w:val="num" w:pos="360"/>
        </w:tabs>
        <w:ind w:left="360"/>
        <w:rPr>
          <w:rFonts w:ascii="Cambria" w:hAnsi="Cambria"/>
          <w:b/>
          <w:bCs/>
        </w:rPr>
      </w:pPr>
      <w:proofErr w:type="spellStart"/>
      <w:r w:rsidRPr="00984F56">
        <w:rPr>
          <w:rFonts w:ascii="Cambria" w:hAnsi="Cambria"/>
          <w:b/>
          <w:bCs/>
        </w:rPr>
        <w:t>Behaviours</w:t>
      </w:r>
      <w:proofErr w:type="spellEnd"/>
      <w:r w:rsidRPr="00984F56">
        <w:rPr>
          <w:rFonts w:ascii="Cambria" w:hAnsi="Cambria"/>
          <w:b/>
          <w:bCs/>
        </w:rPr>
        <w:t xml:space="preserve"> that:</w:t>
      </w:r>
    </w:p>
    <w:p w14:paraId="5F5BFAA6" w14:textId="77777777" w:rsidR="00570E01" w:rsidRPr="00984F56" w:rsidRDefault="00570E01" w:rsidP="00B47808">
      <w:pPr>
        <w:numPr>
          <w:ilvl w:val="1"/>
          <w:numId w:val="31"/>
        </w:numPr>
        <w:tabs>
          <w:tab w:val="clear" w:pos="1440"/>
          <w:tab w:val="left" w:pos="360"/>
          <w:tab w:val="num" w:pos="1080"/>
        </w:tabs>
        <w:ind w:left="1080"/>
        <w:rPr>
          <w:rFonts w:ascii="Cambria" w:hAnsi="Cambria"/>
        </w:rPr>
      </w:pPr>
      <w:r w:rsidRPr="00984F56">
        <w:rPr>
          <w:rFonts w:ascii="Cambria" w:hAnsi="Cambria"/>
        </w:rPr>
        <w:t>Interfere with the learning of others</w:t>
      </w:r>
    </w:p>
    <w:p w14:paraId="5F5BFAA7" w14:textId="77777777" w:rsidR="00570E01" w:rsidRPr="00984F56" w:rsidRDefault="00570E01" w:rsidP="00B47808">
      <w:pPr>
        <w:numPr>
          <w:ilvl w:val="1"/>
          <w:numId w:val="31"/>
        </w:numPr>
        <w:tabs>
          <w:tab w:val="clear" w:pos="1440"/>
          <w:tab w:val="left" w:pos="360"/>
          <w:tab w:val="num" w:pos="1080"/>
        </w:tabs>
        <w:ind w:left="1080"/>
        <w:rPr>
          <w:rFonts w:ascii="Cambria" w:hAnsi="Cambria"/>
        </w:rPr>
      </w:pPr>
      <w:r w:rsidRPr="00984F56">
        <w:rPr>
          <w:rFonts w:ascii="Cambria" w:hAnsi="Cambria"/>
        </w:rPr>
        <w:lastRenderedPageBreak/>
        <w:t>Interfere with an orderly environment</w:t>
      </w:r>
    </w:p>
    <w:p w14:paraId="5F5BFAA8" w14:textId="77777777" w:rsidR="00570E01" w:rsidRPr="00984F56" w:rsidRDefault="00570E01" w:rsidP="00B47808">
      <w:pPr>
        <w:numPr>
          <w:ilvl w:val="1"/>
          <w:numId w:val="31"/>
        </w:numPr>
        <w:tabs>
          <w:tab w:val="clear" w:pos="1440"/>
          <w:tab w:val="left" w:pos="360"/>
          <w:tab w:val="num" w:pos="1080"/>
        </w:tabs>
        <w:ind w:left="1080"/>
        <w:rPr>
          <w:rFonts w:ascii="Cambria" w:hAnsi="Cambria"/>
        </w:rPr>
      </w:pPr>
      <w:r w:rsidRPr="00984F56">
        <w:rPr>
          <w:rFonts w:ascii="Cambria" w:hAnsi="Cambria"/>
        </w:rPr>
        <w:t>Create unsafe conditions</w:t>
      </w:r>
    </w:p>
    <w:p w14:paraId="5F5BFAA9" w14:textId="77777777" w:rsidR="00570E01" w:rsidRPr="00984F56" w:rsidRDefault="00570E01" w:rsidP="00B47808">
      <w:pPr>
        <w:numPr>
          <w:ilvl w:val="1"/>
          <w:numId w:val="31"/>
        </w:numPr>
        <w:tabs>
          <w:tab w:val="clear" w:pos="1440"/>
          <w:tab w:val="left" w:pos="360"/>
          <w:tab w:val="num" w:pos="1080"/>
        </w:tabs>
        <w:ind w:left="1080"/>
        <w:rPr>
          <w:rFonts w:ascii="Cambria" w:hAnsi="Cambria"/>
        </w:rPr>
      </w:pPr>
      <w:r w:rsidRPr="00984F56">
        <w:rPr>
          <w:rFonts w:ascii="Cambria" w:hAnsi="Cambria"/>
        </w:rPr>
        <w:t>Create a negative climate</w:t>
      </w:r>
    </w:p>
    <w:p w14:paraId="5F5BFAAA" w14:textId="77777777" w:rsidR="00570E01" w:rsidRPr="00984F56" w:rsidRDefault="00570E01" w:rsidP="00B47808">
      <w:pPr>
        <w:numPr>
          <w:ilvl w:val="0"/>
          <w:numId w:val="31"/>
        </w:numPr>
        <w:tabs>
          <w:tab w:val="clear" w:pos="720"/>
          <w:tab w:val="num" w:pos="360"/>
        </w:tabs>
        <w:ind w:left="360"/>
        <w:jc w:val="both"/>
        <w:rPr>
          <w:rFonts w:ascii="Cambria" w:hAnsi="Cambria"/>
          <w:b/>
          <w:bCs/>
        </w:rPr>
      </w:pPr>
      <w:r w:rsidRPr="00984F56">
        <w:rPr>
          <w:rFonts w:ascii="Cambria" w:hAnsi="Cambria"/>
          <w:b/>
          <w:bCs/>
        </w:rPr>
        <w:t>Acts of:</w:t>
      </w:r>
    </w:p>
    <w:p w14:paraId="5F5BFAAB" w14:textId="77777777" w:rsidR="00570E01" w:rsidRPr="00984F56" w:rsidRDefault="00570E01" w:rsidP="00B47808">
      <w:pPr>
        <w:numPr>
          <w:ilvl w:val="1"/>
          <w:numId w:val="31"/>
        </w:numPr>
        <w:tabs>
          <w:tab w:val="clear" w:pos="1440"/>
          <w:tab w:val="left" w:pos="360"/>
          <w:tab w:val="num" w:pos="1080"/>
        </w:tabs>
        <w:ind w:left="1080"/>
        <w:rPr>
          <w:rFonts w:ascii="Cambria" w:hAnsi="Cambria"/>
        </w:rPr>
      </w:pPr>
      <w:r w:rsidRPr="00984F56">
        <w:rPr>
          <w:rFonts w:ascii="Cambria" w:hAnsi="Cambria"/>
        </w:rPr>
        <w:t xml:space="preserve">Bullying, </w:t>
      </w:r>
      <w:proofErr w:type="gramStart"/>
      <w:r w:rsidRPr="00984F56">
        <w:rPr>
          <w:rFonts w:ascii="Cambria" w:hAnsi="Cambria"/>
        </w:rPr>
        <w:t>harassment</w:t>
      </w:r>
      <w:proofErr w:type="gramEnd"/>
      <w:r w:rsidRPr="00984F56">
        <w:rPr>
          <w:rFonts w:ascii="Cambria" w:hAnsi="Cambria"/>
        </w:rPr>
        <w:t xml:space="preserve"> or intimidation</w:t>
      </w:r>
    </w:p>
    <w:p w14:paraId="5F5BFAAC" w14:textId="77777777" w:rsidR="00570E01" w:rsidRPr="00984F56" w:rsidRDefault="00570E01" w:rsidP="00B47808">
      <w:pPr>
        <w:numPr>
          <w:ilvl w:val="1"/>
          <w:numId w:val="31"/>
        </w:numPr>
        <w:tabs>
          <w:tab w:val="clear" w:pos="1440"/>
          <w:tab w:val="left" w:pos="360"/>
          <w:tab w:val="num" w:pos="1080"/>
        </w:tabs>
        <w:ind w:left="1080"/>
        <w:rPr>
          <w:rFonts w:ascii="Cambria" w:hAnsi="Cambria"/>
        </w:rPr>
      </w:pPr>
      <w:r w:rsidRPr="00984F56">
        <w:rPr>
          <w:rFonts w:ascii="Cambria" w:hAnsi="Cambria"/>
        </w:rPr>
        <w:t>Physical violence</w:t>
      </w:r>
    </w:p>
    <w:p w14:paraId="5F5BFAAD" w14:textId="77777777" w:rsidR="00570E01" w:rsidRPr="00984F56" w:rsidRDefault="00570E01" w:rsidP="00B47808">
      <w:pPr>
        <w:numPr>
          <w:ilvl w:val="1"/>
          <w:numId w:val="31"/>
        </w:numPr>
        <w:tabs>
          <w:tab w:val="clear" w:pos="1440"/>
          <w:tab w:val="left" w:pos="360"/>
          <w:tab w:val="num" w:pos="1080"/>
        </w:tabs>
        <w:ind w:left="1080"/>
        <w:rPr>
          <w:rFonts w:ascii="Cambria" w:hAnsi="Cambria"/>
        </w:rPr>
      </w:pPr>
      <w:r w:rsidRPr="00984F56">
        <w:rPr>
          <w:rFonts w:ascii="Cambria" w:hAnsi="Cambria"/>
        </w:rPr>
        <w:t>Retribution against a person who has reported incidents</w:t>
      </w:r>
    </w:p>
    <w:p w14:paraId="5F5BFAAE" w14:textId="77777777" w:rsidR="00570E01" w:rsidRPr="00984F56" w:rsidRDefault="00570E01" w:rsidP="00B47808">
      <w:pPr>
        <w:numPr>
          <w:ilvl w:val="1"/>
          <w:numId w:val="31"/>
        </w:numPr>
        <w:tabs>
          <w:tab w:val="clear" w:pos="1440"/>
          <w:tab w:val="left" w:pos="360"/>
          <w:tab w:val="num" w:pos="1080"/>
        </w:tabs>
        <w:ind w:left="1080"/>
        <w:rPr>
          <w:rFonts w:ascii="Cambria" w:hAnsi="Cambria"/>
        </w:rPr>
      </w:pPr>
      <w:r w:rsidRPr="00984F56">
        <w:rPr>
          <w:rFonts w:ascii="Cambria" w:hAnsi="Cambria"/>
        </w:rPr>
        <w:t>Dishonesty, disrespect</w:t>
      </w:r>
    </w:p>
    <w:p w14:paraId="5F5BFAAF" w14:textId="77777777" w:rsidR="00570E01" w:rsidRPr="00984F56" w:rsidRDefault="00570E01" w:rsidP="00364707">
      <w:pPr>
        <w:numPr>
          <w:ilvl w:val="0"/>
          <w:numId w:val="32"/>
        </w:numPr>
        <w:tabs>
          <w:tab w:val="clear" w:pos="720"/>
          <w:tab w:val="num" w:pos="360"/>
        </w:tabs>
        <w:ind w:left="360"/>
        <w:jc w:val="both"/>
        <w:rPr>
          <w:rFonts w:ascii="Cambria" w:hAnsi="Cambria"/>
          <w:b/>
          <w:bCs/>
        </w:rPr>
      </w:pPr>
      <w:r w:rsidRPr="00984F56">
        <w:rPr>
          <w:rFonts w:ascii="Cambria" w:hAnsi="Cambria"/>
          <w:b/>
          <w:bCs/>
        </w:rPr>
        <w:t>Illegal acts, such as:</w:t>
      </w:r>
    </w:p>
    <w:p w14:paraId="5F5BFAB0" w14:textId="77777777" w:rsidR="00570E01" w:rsidRPr="00984F56" w:rsidRDefault="00570E01" w:rsidP="00364707">
      <w:pPr>
        <w:numPr>
          <w:ilvl w:val="1"/>
          <w:numId w:val="32"/>
        </w:numPr>
        <w:tabs>
          <w:tab w:val="clear" w:pos="1440"/>
          <w:tab w:val="left" w:pos="360"/>
          <w:tab w:val="num" w:pos="1080"/>
        </w:tabs>
        <w:ind w:left="1080"/>
        <w:rPr>
          <w:rFonts w:ascii="Cambria" w:hAnsi="Cambria"/>
        </w:rPr>
      </w:pPr>
      <w:r w:rsidRPr="00984F56">
        <w:rPr>
          <w:rFonts w:ascii="Cambria" w:hAnsi="Cambria"/>
        </w:rPr>
        <w:t>Theft of or damage to property</w:t>
      </w:r>
    </w:p>
    <w:p w14:paraId="5F5BFAB1" w14:textId="77777777" w:rsidR="00570E01" w:rsidRPr="00984F56" w:rsidRDefault="00570E01" w:rsidP="00364707">
      <w:pPr>
        <w:numPr>
          <w:ilvl w:val="1"/>
          <w:numId w:val="32"/>
        </w:numPr>
        <w:tabs>
          <w:tab w:val="clear" w:pos="1440"/>
          <w:tab w:val="left" w:pos="360"/>
          <w:tab w:val="num" w:pos="1080"/>
        </w:tabs>
        <w:ind w:left="1080"/>
        <w:rPr>
          <w:rFonts w:ascii="Cambria" w:hAnsi="Cambria"/>
        </w:rPr>
      </w:pPr>
      <w:r w:rsidRPr="00984F56">
        <w:rPr>
          <w:rFonts w:ascii="Cambria" w:hAnsi="Cambria"/>
        </w:rPr>
        <w:t xml:space="preserve">Possession, use or distribution of illegal or restricted substances </w:t>
      </w:r>
    </w:p>
    <w:p w14:paraId="5F5BFAB2" w14:textId="77777777" w:rsidR="00570E01" w:rsidRPr="00984F56" w:rsidRDefault="00570E01" w:rsidP="00B47808">
      <w:pPr>
        <w:numPr>
          <w:ilvl w:val="1"/>
          <w:numId w:val="32"/>
        </w:numPr>
        <w:tabs>
          <w:tab w:val="clear" w:pos="1440"/>
          <w:tab w:val="left" w:pos="360"/>
          <w:tab w:val="num" w:pos="1080"/>
        </w:tabs>
        <w:spacing w:after="120"/>
        <w:ind w:left="1080"/>
        <w:rPr>
          <w:rFonts w:ascii="Cambria" w:hAnsi="Cambria"/>
        </w:rPr>
      </w:pPr>
      <w:r w:rsidRPr="00984F56">
        <w:rPr>
          <w:rFonts w:ascii="Cambria" w:hAnsi="Cambria"/>
        </w:rPr>
        <w:t>Possession or use of weapons.</w:t>
      </w:r>
    </w:p>
    <w:p w14:paraId="5F5BFAB3" w14:textId="77777777" w:rsidR="00570E01" w:rsidRPr="00984F56" w:rsidRDefault="00570E01" w:rsidP="00B47808">
      <w:pPr>
        <w:pStyle w:val="Heading6"/>
        <w:spacing w:after="120"/>
        <w:jc w:val="left"/>
        <w:rPr>
          <w:rFonts w:ascii="Cambria" w:hAnsi="Cambria"/>
        </w:rPr>
      </w:pPr>
      <w:r w:rsidRPr="00984F56">
        <w:rPr>
          <w:rFonts w:ascii="Cambria" w:hAnsi="Cambria"/>
        </w:rPr>
        <w:t>Bullying</w:t>
      </w:r>
    </w:p>
    <w:p w14:paraId="5F5BFAB4" w14:textId="77777777" w:rsidR="00570E01" w:rsidRPr="00984F56" w:rsidRDefault="00570E01" w:rsidP="00B47808">
      <w:pPr>
        <w:tabs>
          <w:tab w:val="left" w:pos="360"/>
        </w:tabs>
        <w:spacing w:after="120"/>
        <w:rPr>
          <w:rFonts w:ascii="Cambria" w:hAnsi="Cambria"/>
        </w:rPr>
      </w:pPr>
      <w:r w:rsidRPr="00984F56">
        <w:rPr>
          <w:rFonts w:ascii="Cambria" w:hAnsi="Cambria"/>
        </w:rPr>
        <w:t xml:space="preserve">Cinnabar Valley School believes that all students, </w:t>
      </w:r>
      <w:proofErr w:type="gramStart"/>
      <w:r w:rsidRPr="00984F56">
        <w:rPr>
          <w:rFonts w:ascii="Cambria" w:hAnsi="Cambria"/>
        </w:rPr>
        <w:t>staff</w:t>
      </w:r>
      <w:proofErr w:type="gramEnd"/>
      <w:r w:rsidRPr="00984F56">
        <w:rPr>
          <w:rFonts w:ascii="Cambria" w:hAnsi="Cambria"/>
        </w:rPr>
        <w:t xml:space="preserve"> and volunteers should be provided a safe, secure and welcoming learning and working environment.  To that end, acts of bullying and harassment will not be tolerated.</w:t>
      </w:r>
    </w:p>
    <w:p w14:paraId="5F5BFAB5" w14:textId="77777777" w:rsidR="00570E01" w:rsidRPr="00984F56" w:rsidRDefault="00570E01" w:rsidP="00B47808">
      <w:pPr>
        <w:tabs>
          <w:tab w:val="left" w:pos="360"/>
        </w:tabs>
        <w:spacing w:after="120"/>
        <w:rPr>
          <w:rFonts w:ascii="Cambria" w:hAnsi="Cambria"/>
        </w:rPr>
      </w:pPr>
      <w:r w:rsidRPr="00984F56">
        <w:rPr>
          <w:rFonts w:ascii="Cambria" w:hAnsi="Cambria"/>
        </w:rPr>
        <w:t>Bullying is defined as an intentional action on the part of an individual, which causes emotional or physical distress of a victim.  Bullying implies a power difference of one individual over another.  It may involve a single incident or a series of incidents over time.</w:t>
      </w:r>
    </w:p>
    <w:p w14:paraId="5F5BFAB6" w14:textId="77777777" w:rsidR="00570E01" w:rsidRPr="00984F56" w:rsidRDefault="00570E01" w:rsidP="00B47808">
      <w:pPr>
        <w:tabs>
          <w:tab w:val="left" w:pos="360"/>
        </w:tabs>
        <w:spacing w:after="120"/>
        <w:rPr>
          <w:rFonts w:ascii="Cambria" w:hAnsi="Cambria"/>
        </w:rPr>
      </w:pPr>
      <w:r w:rsidRPr="00984F56">
        <w:rPr>
          <w:rFonts w:ascii="Cambria" w:hAnsi="Cambria"/>
        </w:rPr>
        <w:t xml:space="preserve">Barbara </w:t>
      </w:r>
      <w:proofErr w:type="spellStart"/>
      <w:r w:rsidRPr="00984F56">
        <w:rPr>
          <w:rFonts w:ascii="Cambria" w:hAnsi="Cambria"/>
        </w:rPr>
        <w:t>Coloroso</w:t>
      </w:r>
      <w:proofErr w:type="spellEnd"/>
      <w:r w:rsidRPr="00984F56">
        <w:rPr>
          <w:rFonts w:ascii="Cambria" w:hAnsi="Cambria"/>
        </w:rPr>
        <w:t xml:space="preserve">, the author of, </w:t>
      </w:r>
      <w:r w:rsidRPr="00984F56">
        <w:rPr>
          <w:rFonts w:ascii="Cambria" w:hAnsi="Cambria"/>
          <w:b/>
          <w:bCs/>
          <w:u w:val="single"/>
        </w:rPr>
        <w:t>“The Bully, The Bullied and The Bystander</w:t>
      </w:r>
      <w:r w:rsidRPr="00984F56">
        <w:rPr>
          <w:rFonts w:ascii="Cambria" w:hAnsi="Cambria"/>
        </w:rPr>
        <w:t>”, says, “bystanders are the supporting cast who aid and abet the bully through acts of omission and commission.  It is important that kids recognize that they are all responsible for helping to create a safe, caring, respectful and bully-free environment.  Bystanders will have consequences if they don’t accept the responsibility of reporting incidences to teachers or supervisors.”</w:t>
      </w:r>
    </w:p>
    <w:p w14:paraId="5F5BFAB7" w14:textId="77777777" w:rsidR="00570E01" w:rsidRPr="00984F56" w:rsidRDefault="00570E01" w:rsidP="00570E01">
      <w:pPr>
        <w:tabs>
          <w:tab w:val="left" w:pos="360"/>
        </w:tabs>
        <w:jc w:val="both"/>
        <w:rPr>
          <w:rFonts w:ascii="Cambria" w:hAnsi="Cambria"/>
        </w:rPr>
      </w:pPr>
      <w:r w:rsidRPr="00984F56">
        <w:rPr>
          <w:rFonts w:ascii="Cambria" w:hAnsi="Cambria"/>
        </w:rPr>
        <w:t>Bullying takes three main forms:</w:t>
      </w:r>
    </w:p>
    <w:p w14:paraId="5F5BFAB8" w14:textId="77777777" w:rsidR="00570E01" w:rsidRPr="00984F56" w:rsidRDefault="00570E01" w:rsidP="00364707">
      <w:pPr>
        <w:numPr>
          <w:ilvl w:val="0"/>
          <w:numId w:val="32"/>
        </w:numPr>
        <w:tabs>
          <w:tab w:val="clear" w:pos="720"/>
          <w:tab w:val="num" w:pos="360"/>
        </w:tabs>
        <w:ind w:left="360"/>
        <w:rPr>
          <w:rFonts w:ascii="Cambria" w:hAnsi="Cambria"/>
        </w:rPr>
      </w:pPr>
      <w:r w:rsidRPr="00984F56">
        <w:rPr>
          <w:rFonts w:ascii="Cambria" w:hAnsi="Cambria"/>
          <w:b/>
          <w:bCs/>
        </w:rPr>
        <w:t>Physical bullying</w:t>
      </w:r>
      <w:r w:rsidRPr="00984F56">
        <w:rPr>
          <w:rFonts w:ascii="Cambria" w:hAnsi="Cambria"/>
        </w:rPr>
        <w:t xml:space="preserve"> – involves hitting the victim in some way or taking or damaging a victim’s property.</w:t>
      </w:r>
    </w:p>
    <w:p w14:paraId="5F5BFAB9" w14:textId="77777777" w:rsidR="00570E01" w:rsidRPr="00984F56" w:rsidRDefault="00570E01" w:rsidP="00364707">
      <w:pPr>
        <w:numPr>
          <w:ilvl w:val="0"/>
          <w:numId w:val="32"/>
        </w:numPr>
        <w:tabs>
          <w:tab w:val="clear" w:pos="720"/>
          <w:tab w:val="num" w:pos="360"/>
        </w:tabs>
        <w:ind w:left="360"/>
        <w:rPr>
          <w:rFonts w:ascii="Cambria" w:hAnsi="Cambria"/>
        </w:rPr>
      </w:pPr>
      <w:r w:rsidRPr="00984F56">
        <w:rPr>
          <w:rFonts w:ascii="Cambria" w:hAnsi="Cambria"/>
          <w:b/>
          <w:bCs/>
        </w:rPr>
        <w:t>Verbal bullying</w:t>
      </w:r>
      <w:r w:rsidRPr="00984F56">
        <w:rPr>
          <w:rFonts w:ascii="Cambria" w:hAnsi="Cambria"/>
        </w:rPr>
        <w:t xml:space="preserve"> – using words to hurt or humiliate others.</w:t>
      </w:r>
    </w:p>
    <w:p w14:paraId="5F5BFABA" w14:textId="77777777" w:rsidR="00570E01" w:rsidRPr="00984F56" w:rsidRDefault="00570E01" w:rsidP="00364707">
      <w:pPr>
        <w:numPr>
          <w:ilvl w:val="0"/>
          <w:numId w:val="32"/>
        </w:numPr>
        <w:tabs>
          <w:tab w:val="clear" w:pos="720"/>
          <w:tab w:val="num" w:pos="360"/>
        </w:tabs>
        <w:ind w:left="360"/>
        <w:rPr>
          <w:rFonts w:ascii="Cambria" w:hAnsi="Cambria"/>
        </w:rPr>
      </w:pPr>
      <w:r w:rsidRPr="00984F56">
        <w:rPr>
          <w:rFonts w:ascii="Cambria" w:hAnsi="Cambria"/>
          <w:b/>
          <w:bCs/>
        </w:rPr>
        <w:t>Relational bullying</w:t>
      </w:r>
      <w:r w:rsidRPr="00984F56">
        <w:rPr>
          <w:rFonts w:ascii="Cambria" w:hAnsi="Cambria"/>
        </w:rPr>
        <w:t xml:space="preserve"> – trying to convince </w:t>
      </w:r>
      <w:r w:rsidR="005E1345" w:rsidRPr="00984F56">
        <w:rPr>
          <w:rFonts w:ascii="Cambria" w:hAnsi="Cambria"/>
        </w:rPr>
        <w:t>their peers</w:t>
      </w:r>
      <w:r w:rsidRPr="00984F56">
        <w:rPr>
          <w:rFonts w:ascii="Cambria" w:hAnsi="Cambria"/>
        </w:rPr>
        <w:t xml:space="preserve"> to exclude or reject a certain person or people and cut the victims off from their social connections.</w:t>
      </w:r>
    </w:p>
    <w:p w14:paraId="5F5BFABB" w14:textId="77777777" w:rsidR="00570E01" w:rsidRPr="00984F56" w:rsidRDefault="00570E01" w:rsidP="00D671D7">
      <w:pPr>
        <w:tabs>
          <w:tab w:val="left" w:pos="360"/>
        </w:tabs>
        <w:rPr>
          <w:rFonts w:ascii="Cambria" w:hAnsi="Cambria"/>
        </w:rPr>
      </w:pPr>
    </w:p>
    <w:p w14:paraId="5F5BFABC" w14:textId="77777777" w:rsidR="00570E01" w:rsidRPr="00984F56" w:rsidRDefault="00570E01" w:rsidP="00570E01">
      <w:pPr>
        <w:pStyle w:val="Heading2"/>
        <w:tabs>
          <w:tab w:val="left" w:pos="360"/>
        </w:tabs>
        <w:jc w:val="both"/>
        <w:rPr>
          <w:rFonts w:ascii="Cambria" w:hAnsi="Cambria"/>
        </w:rPr>
      </w:pPr>
      <w:r w:rsidRPr="00984F56">
        <w:rPr>
          <w:rFonts w:ascii="Cambria" w:hAnsi="Cambria"/>
        </w:rPr>
        <w:t>Rising Expectations</w:t>
      </w:r>
    </w:p>
    <w:p w14:paraId="5F5BFABD" w14:textId="77777777" w:rsidR="00570E01" w:rsidRPr="00984F56" w:rsidRDefault="00570E01" w:rsidP="00D671D7">
      <w:pPr>
        <w:pStyle w:val="BodyTextIndent"/>
        <w:tabs>
          <w:tab w:val="left" w:pos="0"/>
        </w:tabs>
        <w:jc w:val="left"/>
        <w:rPr>
          <w:rFonts w:ascii="Cambria" w:hAnsi="Cambria"/>
        </w:rPr>
      </w:pPr>
      <w:r w:rsidRPr="00984F56">
        <w:rPr>
          <w:rFonts w:ascii="Cambria" w:hAnsi="Cambria"/>
        </w:rPr>
        <w:t>Expectations will increase for students as they become older and more mature, and as they move through successive grades.  Students are expected to exhibit increased personal responsibility and self-discipline and there will be increasing consequences for inappropriate behaviour.</w:t>
      </w:r>
    </w:p>
    <w:p w14:paraId="5F5BFABE" w14:textId="77777777" w:rsidR="00570E01" w:rsidRPr="00984F56" w:rsidRDefault="00570E01" w:rsidP="00D671D7">
      <w:pPr>
        <w:pStyle w:val="BodyTextIndent"/>
        <w:jc w:val="left"/>
        <w:rPr>
          <w:rFonts w:ascii="Cambria" w:hAnsi="Cambria"/>
        </w:rPr>
      </w:pPr>
    </w:p>
    <w:p w14:paraId="5F5BFABF" w14:textId="77777777" w:rsidR="00570E01" w:rsidRPr="00984F56" w:rsidRDefault="005C5AD9" w:rsidP="005C5AD9">
      <w:pPr>
        <w:pStyle w:val="Heading2"/>
        <w:tabs>
          <w:tab w:val="left" w:pos="360"/>
        </w:tabs>
        <w:rPr>
          <w:rFonts w:ascii="Cambria" w:hAnsi="Cambria"/>
        </w:rPr>
      </w:pPr>
      <w:r w:rsidRPr="00984F56">
        <w:rPr>
          <w:rFonts w:ascii="Cambria" w:hAnsi="Cambria"/>
        </w:rPr>
        <w:t>Consequence</w:t>
      </w:r>
      <w:r w:rsidR="00570E01" w:rsidRPr="00984F56">
        <w:rPr>
          <w:rFonts w:ascii="Cambria" w:hAnsi="Cambria"/>
        </w:rPr>
        <w:t>s</w:t>
      </w:r>
    </w:p>
    <w:p w14:paraId="5F5BFAC0" w14:textId="77777777" w:rsidR="00570E01" w:rsidRPr="00984F56" w:rsidRDefault="00570E01" w:rsidP="00364707">
      <w:pPr>
        <w:numPr>
          <w:ilvl w:val="0"/>
          <w:numId w:val="32"/>
        </w:numPr>
        <w:tabs>
          <w:tab w:val="clear" w:pos="720"/>
          <w:tab w:val="num" w:pos="360"/>
        </w:tabs>
        <w:ind w:left="360"/>
        <w:rPr>
          <w:rFonts w:ascii="Cambria" w:hAnsi="Cambria"/>
        </w:rPr>
      </w:pPr>
      <w:r w:rsidRPr="00984F56">
        <w:rPr>
          <w:rFonts w:ascii="Cambria" w:hAnsi="Cambria"/>
        </w:rPr>
        <w:t xml:space="preserve">Responses to unacceptable conduct are pre-planned and consistent </w:t>
      </w:r>
      <w:proofErr w:type="gramStart"/>
      <w:r w:rsidRPr="00984F56">
        <w:rPr>
          <w:rFonts w:ascii="Cambria" w:hAnsi="Cambria"/>
        </w:rPr>
        <w:t>e.g.</w:t>
      </w:r>
      <w:proofErr w:type="gramEnd"/>
      <w:r w:rsidRPr="00984F56">
        <w:rPr>
          <w:rFonts w:ascii="Cambria" w:hAnsi="Cambria"/>
        </w:rPr>
        <w:t xml:space="preserve"> 3 steps (below)</w:t>
      </w:r>
    </w:p>
    <w:p w14:paraId="5F5BFAC1" w14:textId="77777777" w:rsidR="00570E01" w:rsidRPr="00984F56" w:rsidRDefault="00570E01" w:rsidP="00364707">
      <w:pPr>
        <w:numPr>
          <w:ilvl w:val="0"/>
          <w:numId w:val="32"/>
        </w:numPr>
        <w:tabs>
          <w:tab w:val="clear" w:pos="720"/>
          <w:tab w:val="num" w:pos="360"/>
        </w:tabs>
        <w:ind w:left="360"/>
        <w:rPr>
          <w:rFonts w:ascii="Cambria" w:hAnsi="Cambria"/>
        </w:rPr>
      </w:pPr>
      <w:r w:rsidRPr="00984F56">
        <w:rPr>
          <w:rFonts w:ascii="Cambria" w:hAnsi="Cambria"/>
        </w:rPr>
        <w:t>Disciplinary action, wherever possible, is preventative and restorative, rather than merely punitive</w:t>
      </w:r>
    </w:p>
    <w:p w14:paraId="5F5BFAC2" w14:textId="77777777" w:rsidR="00570E01" w:rsidRPr="00984F56" w:rsidRDefault="00570E01" w:rsidP="00B47808">
      <w:pPr>
        <w:numPr>
          <w:ilvl w:val="0"/>
          <w:numId w:val="32"/>
        </w:numPr>
        <w:tabs>
          <w:tab w:val="clear" w:pos="720"/>
          <w:tab w:val="num" w:pos="360"/>
        </w:tabs>
        <w:spacing w:after="120"/>
        <w:ind w:left="360"/>
        <w:rPr>
          <w:rFonts w:ascii="Cambria" w:hAnsi="Cambria"/>
        </w:rPr>
      </w:pPr>
      <w:r w:rsidRPr="00984F56">
        <w:rPr>
          <w:rFonts w:ascii="Cambria" w:hAnsi="Cambria"/>
        </w:rPr>
        <w:t xml:space="preserve">Students, as often as possible, are encouraged to participate in the development of meaningful </w:t>
      </w:r>
      <w:r w:rsidRPr="00984F56">
        <w:rPr>
          <w:rFonts w:ascii="Cambria" w:hAnsi="Cambria"/>
        </w:rPr>
        <w:t>consequences for violations of the established code of conduct, e.g., participating in working through a “problem-solving sheet”</w:t>
      </w:r>
      <w:r w:rsidR="009849A1" w:rsidRPr="00984F56">
        <w:rPr>
          <w:rFonts w:ascii="Cambria" w:hAnsi="Cambria"/>
        </w:rPr>
        <w:t>.</w:t>
      </w:r>
    </w:p>
    <w:p w14:paraId="5F5BFAC3" w14:textId="77777777" w:rsidR="00570E01" w:rsidRPr="00984F56" w:rsidRDefault="00570E01" w:rsidP="00B47808">
      <w:pPr>
        <w:pStyle w:val="Heading3"/>
        <w:spacing w:after="120"/>
        <w:jc w:val="both"/>
        <w:rPr>
          <w:rFonts w:ascii="Cambria" w:hAnsi="Cambria"/>
        </w:rPr>
      </w:pPr>
      <w:r w:rsidRPr="00984F56">
        <w:rPr>
          <w:rFonts w:ascii="Cambria" w:hAnsi="Cambria"/>
        </w:rPr>
        <w:t>Step 1</w:t>
      </w:r>
    </w:p>
    <w:p w14:paraId="5F5BFAC4" w14:textId="77777777" w:rsidR="00106864" w:rsidRPr="00984F56" w:rsidRDefault="00570E01" w:rsidP="00B47808">
      <w:pPr>
        <w:tabs>
          <w:tab w:val="left" w:pos="360"/>
        </w:tabs>
        <w:spacing w:after="120"/>
        <w:rPr>
          <w:rFonts w:ascii="Cambria" w:hAnsi="Cambria"/>
        </w:rPr>
      </w:pPr>
      <w:r w:rsidRPr="00984F56">
        <w:rPr>
          <w:rFonts w:ascii="Cambria" w:hAnsi="Cambria"/>
        </w:rPr>
        <w:t xml:space="preserve">Discussion between student and staff member.  When students choose not to meet </w:t>
      </w:r>
      <w:proofErr w:type="spellStart"/>
      <w:r w:rsidRPr="00984F56">
        <w:rPr>
          <w:rFonts w:ascii="Cambria" w:hAnsi="Cambria"/>
        </w:rPr>
        <w:t>behavioural</w:t>
      </w:r>
      <w:proofErr w:type="spellEnd"/>
      <w:r w:rsidRPr="00984F56">
        <w:rPr>
          <w:rFonts w:ascii="Cambria" w:hAnsi="Cambria"/>
        </w:rPr>
        <w:t xml:space="preserve"> expectations, there will be </w:t>
      </w:r>
      <w:r w:rsidR="00EB62AF" w:rsidRPr="00984F56">
        <w:rPr>
          <w:rFonts w:ascii="Cambria" w:hAnsi="Cambria"/>
        </w:rPr>
        <w:t xml:space="preserve">natural, </w:t>
      </w:r>
      <w:proofErr w:type="gramStart"/>
      <w:r w:rsidR="00EB62AF" w:rsidRPr="00984F56">
        <w:rPr>
          <w:rFonts w:ascii="Cambria" w:hAnsi="Cambria"/>
        </w:rPr>
        <w:t>logical</w:t>
      </w:r>
      <w:proofErr w:type="gramEnd"/>
      <w:r w:rsidR="00EB62AF" w:rsidRPr="00984F56">
        <w:rPr>
          <w:rFonts w:ascii="Cambria" w:hAnsi="Cambria"/>
        </w:rPr>
        <w:t xml:space="preserve"> and consistent </w:t>
      </w:r>
      <w:r w:rsidR="00B70CE0" w:rsidRPr="00984F56">
        <w:rPr>
          <w:rFonts w:ascii="Cambria" w:hAnsi="Cambria"/>
        </w:rPr>
        <w:t>c</w:t>
      </w:r>
      <w:r w:rsidRPr="00984F56">
        <w:rPr>
          <w:rFonts w:ascii="Cambria" w:hAnsi="Cambria"/>
        </w:rPr>
        <w:t xml:space="preserve">onsequences.  Minor indiscretions are handled by staff.  </w:t>
      </w:r>
    </w:p>
    <w:p w14:paraId="5F5BFAC5" w14:textId="77777777" w:rsidR="00570E01" w:rsidRPr="00984F56" w:rsidRDefault="00570E01" w:rsidP="0003429C">
      <w:pPr>
        <w:tabs>
          <w:tab w:val="left" w:pos="360"/>
        </w:tabs>
        <w:spacing w:after="120"/>
        <w:rPr>
          <w:rFonts w:ascii="Cambria" w:hAnsi="Cambria"/>
        </w:rPr>
      </w:pPr>
      <w:r w:rsidRPr="00984F56">
        <w:rPr>
          <w:rFonts w:ascii="Cambria" w:hAnsi="Cambria"/>
        </w:rPr>
        <w:t>Frequently the consequence will be in the form of a time-out.  It may also involve completion of a “Think Sheet” where students can reflect upon their actions and consider better choices next time.  Parents are informed and are required to sign the “Think Sheet”.</w:t>
      </w:r>
    </w:p>
    <w:p w14:paraId="5F5BFAC6" w14:textId="77777777" w:rsidR="001B4737" w:rsidRPr="00984F56" w:rsidRDefault="001B4737" w:rsidP="0003429C">
      <w:pPr>
        <w:pStyle w:val="Heading7"/>
        <w:spacing w:after="120"/>
        <w:rPr>
          <w:rFonts w:ascii="Cambria" w:hAnsi="Cambria"/>
          <w:sz w:val="20"/>
        </w:rPr>
      </w:pPr>
      <w:r w:rsidRPr="00984F56">
        <w:rPr>
          <w:rFonts w:ascii="Cambria" w:hAnsi="Cambria"/>
          <w:sz w:val="20"/>
        </w:rPr>
        <w:t>Step 2 - Repeated Minor Offenses or More Severe Offense</w:t>
      </w:r>
    </w:p>
    <w:p w14:paraId="5F5BFAC7" w14:textId="77777777" w:rsidR="001B4737" w:rsidRPr="00984F56" w:rsidRDefault="001B4737" w:rsidP="001B4737">
      <w:pPr>
        <w:numPr>
          <w:ilvl w:val="12"/>
          <w:numId w:val="0"/>
        </w:numPr>
        <w:spacing w:after="120"/>
        <w:rPr>
          <w:rFonts w:ascii="Cambria" w:hAnsi="Cambria"/>
        </w:rPr>
      </w:pPr>
      <w:r w:rsidRPr="00984F56">
        <w:rPr>
          <w:rFonts w:ascii="Cambria" w:hAnsi="Cambria"/>
        </w:rPr>
        <w:t>Student Conduct Sheets are issued for major offences (</w:t>
      </w:r>
      <w:proofErr w:type="gramStart"/>
      <w:r w:rsidRPr="00984F56">
        <w:rPr>
          <w:rFonts w:ascii="Cambria" w:hAnsi="Cambria"/>
        </w:rPr>
        <w:t>i.e.</w:t>
      </w:r>
      <w:proofErr w:type="gramEnd"/>
      <w:r w:rsidRPr="00984F56">
        <w:rPr>
          <w:rFonts w:ascii="Cambria" w:hAnsi="Cambria"/>
        </w:rPr>
        <w:t xml:space="preserve"> rough play, bullying, fighting, physical abuse of others, throwing objects, defiance of authority, disrespectful/abusive language) and continual defiance of school expectations.  Students are referred to the </w:t>
      </w:r>
      <w:proofErr w:type="gramStart"/>
      <w:r w:rsidRPr="00984F56">
        <w:rPr>
          <w:rFonts w:ascii="Cambria" w:hAnsi="Cambria"/>
        </w:rPr>
        <w:t>Principal</w:t>
      </w:r>
      <w:proofErr w:type="gramEnd"/>
      <w:r w:rsidRPr="00984F56">
        <w:rPr>
          <w:rFonts w:ascii="Cambria" w:hAnsi="Cambria"/>
        </w:rPr>
        <w:t>.  Parents are informed.</w:t>
      </w:r>
    </w:p>
    <w:p w14:paraId="5F5BFAC8" w14:textId="77777777" w:rsidR="001B4737" w:rsidRPr="00984F56" w:rsidRDefault="001B4737" w:rsidP="001B4737">
      <w:pPr>
        <w:numPr>
          <w:ilvl w:val="12"/>
          <w:numId w:val="0"/>
        </w:numPr>
        <w:spacing w:after="120"/>
        <w:jc w:val="both"/>
        <w:rPr>
          <w:rFonts w:ascii="Cambria" w:hAnsi="Cambria"/>
          <w:b/>
          <w:bCs/>
        </w:rPr>
      </w:pPr>
      <w:r w:rsidRPr="00984F56">
        <w:rPr>
          <w:rFonts w:ascii="Cambria" w:hAnsi="Cambria"/>
          <w:b/>
          <w:bCs/>
        </w:rPr>
        <w:t>Step 3 - Major Offences or Continued Inability to Respect the Code of Conduct Go Directly to Step 3</w:t>
      </w:r>
    </w:p>
    <w:p w14:paraId="5F5BFAC9" w14:textId="77777777" w:rsidR="001B4737" w:rsidRPr="00984F56" w:rsidRDefault="001B4737" w:rsidP="001B4737">
      <w:pPr>
        <w:pStyle w:val="BodyText"/>
        <w:spacing w:after="120"/>
        <w:rPr>
          <w:rFonts w:ascii="Cambria" w:hAnsi="Cambria"/>
          <w:b w:val="0"/>
        </w:rPr>
      </w:pPr>
      <w:r w:rsidRPr="00984F56">
        <w:rPr>
          <w:rFonts w:ascii="Cambria" w:hAnsi="Cambria"/>
        </w:rPr>
        <w:t xml:space="preserve">Parents are contacted for serious incidents of </w:t>
      </w:r>
      <w:proofErr w:type="spellStart"/>
      <w:r w:rsidRPr="00984F56">
        <w:rPr>
          <w:rFonts w:ascii="Cambria" w:hAnsi="Cambria"/>
        </w:rPr>
        <w:t>misbehaviour</w:t>
      </w:r>
      <w:proofErr w:type="spellEnd"/>
      <w:r w:rsidRPr="00984F56">
        <w:rPr>
          <w:rFonts w:ascii="Cambria" w:hAnsi="Cambria"/>
        </w:rPr>
        <w:t xml:space="preserve"> or if minor incidents persist beyond step two.  Depending on the severity or frequency of the </w:t>
      </w:r>
      <w:proofErr w:type="spellStart"/>
      <w:r w:rsidRPr="00984F56">
        <w:rPr>
          <w:rFonts w:ascii="Cambria" w:hAnsi="Cambria"/>
        </w:rPr>
        <w:t>misbehaviour</w:t>
      </w:r>
      <w:proofErr w:type="spellEnd"/>
      <w:r w:rsidRPr="00984F56">
        <w:rPr>
          <w:rFonts w:ascii="Cambria" w:hAnsi="Cambria"/>
        </w:rPr>
        <w:t>, students may be given in-school or home suspensions for:</w:t>
      </w:r>
    </w:p>
    <w:p w14:paraId="5F5BFACA" w14:textId="77777777" w:rsidR="001B4737" w:rsidRPr="00984F56" w:rsidRDefault="001B4737" w:rsidP="00F15F16">
      <w:pPr>
        <w:numPr>
          <w:ilvl w:val="0"/>
          <w:numId w:val="35"/>
        </w:numPr>
        <w:spacing w:after="60"/>
        <w:jc w:val="both"/>
        <w:rPr>
          <w:rFonts w:ascii="Cambria" w:hAnsi="Cambria"/>
          <w:lang w:val="en-CA"/>
        </w:rPr>
      </w:pPr>
      <w:r w:rsidRPr="00984F56">
        <w:rPr>
          <w:rFonts w:ascii="Cambria" w:hAnsi="Cambria"/>
        </w:rPr>
        <w:t xml:space="preserve">persistent inappropriate behaviour, which disturbs, </w:t>
      </w:r>
      <w:proofErr w:type="gramStart"/>
      <w:r w:rsidRPr="00984F56">
        <w:rPr>
          <w:rFonts w:ascii="Cambria" w:hAnsi="Cambria"/>
        </w:rPr>
        <w:t>interrupts</w:t>
      </w:r>
      <w:proofErr w:type="gramEnd"/>
      <w:r w:rsidRPr="00984F56">
        <w:rPr>
          <w:rFonts w:ascii="Cambria" w:hAnsi="Cambria"/>
        </w:rPr>
        <w:t xml:space="preserve"> or disquiets the usual, orderly operation of the school</w:t>
      </w:r>
    </w:p>
    <w:p w14:paraId="5F5BFACB" w14:textId="77777777" w:rsidR="001B4737" w:rsidRPr="00984F56" w:rsidRDefault="001B4737" w:rsidP="00F15F16">
      <w:pPr>
        <w:numPr>
          <w:ilvl w:val="0"/>
          <w:numId w:val="35"/>
        </w:numPr>
        <w:spacing w:after="60"/>
        <w:jc w:val="both"/>
        <w:rPr>
          <w:rFonts w:ascii="Cambria" w:hAnsi="Cambria"/>
        </w:rPr>
      </w:pPr>
      <w:r w:rsidRPr="00984F56">
        <w:rPr>
          <w:rFonts w:ascii="Cambria" w:hAnsi="Cambria"/>
        </w:rPr>
        <w:t>inappropriate behaviour judged to have a harmful effect on the safety of other pupils</w:t>
      </w:r>
    </w:p>
    <w:p w14:paraId="5F5BFACC" w14:textId="77777777" w:rsidR="001B4737" w:rsidRPr="00984F56" w:rsidRDefault="001B4737" w:rsidP="001B4737">
      <w:pPr>
        <w:spacing w:after="120"/>
        <w:jc w:val="both"/>
        <w:rPr>
          <w:rFonts w:ascii="Cambria" w:hAnsi="Cambria"/>
        </w:rPr>
      </w:pPr>
      <w:r w:rsidRPr="00984F56">
        <w:rPr>
          <w:rFonts w:ascii="Cambria" w:hAnsi="Cambria"/>
        </w:rPr>
        <w:t xml:space="preserve">In addition to applying natural and logical consequences for </w:t>
      </w:r>
      <w:proofErr w:type="spellStart"/>
      <w:r w:rsidRPr="00984F56">
        <w:rPr>
          <w:rFonts w:ascii="Cambria" w:hAnsi="Cambria"/>
        </w:rPr>
        <w:t>misbehaviour</w:t>
      </w:r>
      <w:proofErr w:type="spellEnd"/>
      <w:r w:rsidRPr="00984F56">
        <w:rPr>
          <w:rFonts w:ascii="Cambria" w:hAnsi="Cambria"/>
        </w:rPr>
        <w:t>, our discipline procedures include such methods as developing behaviour contracts and counseling for pupils.</w:t>
      </w:r>
    </w:p>
    <w:p w14:paraId="5F5BFACD" w14:textId="77777777" w:rsidR="001B4737" w:rsidRPr="00984F56" w:rsidRDefault="001B4737" w:rsidP="001B4737">
      <w:pPr>
        <w:spacing w:after="120"/>
        <w:jc w:val="both"/>
        <w:rPr>
          <w:rFonts w:ascii="Cambria" w:hAnsi="Cambria"/>
        </w:rPr>
      </w:pPr>
      <w:r w:rsidRPr="00984F56">
        <w:rPr>
          <w:rFonts w:ascii="Cambria" w:hAnsi="Cambria"/>
        </w:rPr>
        <w:t>An action plan focusing on acceptable behaviour will be developed with the student and parents.  This plan may include a modified timetable permitting the student only partial attendance in regular classes for a specified time or until acceptable behaviour can be assured.</w:t>
      </w:r>
    </w:p>
    <w:p w14:paraId="5F5BFACE" w14:textId="77777777" w:rsidR="001B4737" w:rsidRPr="00984F56" w:rsidRDefault="001B4737" w:rsidP="001B4737">
      <w:pPr>
        <w:spacing w:after="120"/>
        <w:jc w:val="both"/>
        <w:rPr>
          <w:rFonts w:ascii="Cambria" w:hAnsi="Cambria"/>
        </w:rPr>
      </w:pPr>
      <w:r w:rsidRPr="00984F56">
        <w:rPr>
          <w:rFonts w:ascii="Cambria" w:hAnsi="Cambria"/>
        </w:rPr>
        <w:t>Where appropriate, Cinnabar Valley staff and administration will employ additional disciplinary strategies designed to enhance the “educative nature” of our disciplinary approach.  Such additional disciplinary strategies for the student being disciplined might include:</w:t>
      </w:r>
    </w:p>
    <w:p w14:paraId="5F5BFACF" w14:textId="77777777" w:rsidR="001B4737" w:rsidRPr="00984F56" w:rsidRDefault="001B4737" w:rsidP="00F15F16">
      <w:pPr>
        <w:pStyle w:val="BodyText2"/>
        <w:widowControl/>
        <w:numPr>
          <w:ilvl w:val="0"/>
          <w:numId w:val="36"/>
        </w:numPr>
        <w:spacing w:after="60"/>
        <w:rPr>
          <w:rFonts w:ascii="Cambria" w:hAnsi="Cambria"/>
        </w:rPr>
      </w:pPr>
      <w:r w:rsidRPr="00984F56">
        <w:rPr>
          <w:rFonts w:ascii="Cambria" w:hAnsi="Cambria"/>
        </w:rPr>
        <w:t xml:space="preserve">being interviewed by community, </w:t>
      </w:r>
      <w:proofErr w:type="gramStart"/>
      <w:r w:rsidRPr="00984F56">
        <w:rPr>
          <w:rFonts w:ascii="Cambria" w:hAnsi="Cambria"/>
        </w:rPr>
        <w:t>police</w:t>
      </w:r>
      <w:proofErr w:type="gramEnd"/>
      <w:r w:rsidRPr="00984F56">
        <w:rPr>
          <w:rFonts w:ascii="Cambria" w:hAnsi="Cambria"/>
        </w:rPr>
        <w:t xml:space="preserve"> or fire safety authorities.</w:t>
      </w:r>
    </w:p>
    <w:p w14:paraId="5F5BFAD0" w14:textId="77777777" w:rsidR="001B4737" w:rsidRPr="00984F56" w:rsidRDefault="001B4737" w:rsidP="00F15F16">
      <w:pPr>
        <w:numPr>
          <w:ilvl w:val="0"/>
          <w:numId w:val="36"/>
        </w:numPr>
        <w:spacing w:after="60"/>
        <w:jc w:val="both"/>
        <w:rPr>
          <w:rFonts w:ascii="Cambria" w:hAnsi="Cambria"/>
          <w:lang w:val="en-CA"/>
        </w:rPr>
      </w:pPr>
      <w:r w:rsidRPr="00984F56">
        <w:rPr>
          <w:rFonts w:ascii="Cambria" w:hAnsi="Cambria"/>
        </w:rPr>
        <w:t>being required to undertake the intervention of a counselor or social worker.</w:t>
      </w:r>
    </w:p>
    <w:p w14:paraId="5F5BFAD1" w14:textId="77777777" w:rsidR="001B4737" w:rsidRPr="00984F56" w:rsidRDefault="001B4737" w:rsidP="00F15F16">
      <w:pPr>
        <w:numPr>
          <w:ilvl w:val="0"/>
          <w:numId w:val="36"/>
        </w:numPr>
        <w:spacing w:after="60"/>
        <w:jc w:val="both"/>
        <w:rPr>
          <w:rFonts w:ascii="Cambria" w:hAnsi="Cambria"/>
        </w:rPr>
      </w:pPr>
      <w:r w:rsidRPr="00984F56">
        <w:rPr>
          <w:rFonts w:ascii="Cambria" w:hAnsi="Cambria"/>
        </w:rPr>
        <w:t>his/her family being required to pay restitution for damage done.</w:t>
      </w:r>
    </w:p>
    <w:p w14:paraId="5F5BFAD2" w14:textId="77777777" w:rsidR="001B4737" w:rsidRPr="00984F56" w:rsidRDefault="001B4737" w:rsidP="00F15F16">
      <w:pPr>
        <w:numPr>
          <w:ilvl w:val="0"/>
          <w:numId w:val="36"/>
        </w:numPr>
        <w:spacing w:after="60"/>
        <w:jc w:val="both"/>
        <w:rPr>
          <w:rFonts w:ascii="Cambria" w:hAnsi="Cambria"/>
        </w:rPr>
      </w:pPr>
      <w:r w:rsidRPr="00984F56">
        <w:rPr>
          <w:rFonts w:ascii="Cambria" w:hAnsi="Cambria"/>
        </w:rPr>
        <w:lastRenderedPageBreak/>
        <w:t>being required to perform school or community service consistent with the offense.</w:t>
      </w:r>
    </w:p>
    <w:p w14:paraId="5F5BFAD3" w14:textId="77777777" w:rsidR="001B4737" w:rsidRPr="00984F56" w:rsidRDefault="001B4737" w:rsidP="00F15F16">
      <w:pPr>
        <w:numPr>
          <w:ilvl w:val="0"/>
          <w:numId w:val="36"/>
        </w:numPr>
        <w:spacing w:after="60"/>
        <w:jc w:val="both"/>
        <w:rPr>
          <w:rFonts w:ascii="Cambria" w:hAnsi="Cambria"/>
        </w:rPr>
      </w:pPr>
      <w:r w:rsidRPr="00984F56">
        <w:rPr>
          <w:rFonts w:ascii="Cambria" w:hAnsi="Cambria"/>
        </w:rPr>
        <w:t xml:space="preserve">being required to perform an educational task appropriate to the </w:t>
      </w:r>
      <w:r w:rsidR="00984C2E" w:rsidRPr="00984F56">
        <w:rPr>
          <w:rFonts w:ascii="Cambria" w:hAnsi="Cambria"/>
        </w:rPr>
        <w:t>offence,</w:t>
      </w:r>
      <w:r w:rsidRPr="00984F56">
        <w:rPr>
          <w:rFonts w:ascii="Cambria" w:hAnsi="Cambria"/>
        </w:rPr>
        <w:t xml:space="preserve"> for example, a research assignment on the dangers of tobacco use.</w:t>
      </w:r>
    </w:p>
    <w:p w14:paraId="5F5BFAD4" w14:textId="77777777" w:rsidR="001B4737" w:rsidRPr="00984F56" w:rsidRDefault="001B4737" w:rsidP="00F15F16">
      <w:pPr>
        <w:numPr>
          <w:ilvl w:val="0"/>
          <w:numId w:val="36"/>
        </w:numPr>
        <w:spacing w:after="60"/>
        <w:jc w:val="both"/>
        <w:rPr>
          <w:rFonts w:ascii="Cambria" w:hAnsi="Cambria"/>
        </w:rPr>
      </w:pPr>
      <w:r w:rsidRPr="00984F56">
        <w:rPr>
          <w:rFonts w:ascii="Cambria" w:hAnsi="Cambria"/>
        </w:rPr>
        <w:t>being required to meet, in a controlled setting, with the “victim” of his/her offence, hearing of   the impact of the offence on the victim and to provide specific restitution, apology, etc.</w:t>
      </w:r>
    </w:p>
    <w:p w14:paraId="5F5BFAD5" w14:textId="77777777" w:rsidR="001B4737" w:rsidRPr="00984F56" w:rsidRDefault="001B4737" w:rsidP="001B4737">
      <w:pPr>
        <w:numPr>
          <w:ilvl w:val="0"/>
          <w:numId w:val="36"/>
        </w:numPr>
        <w:spacing w:after="120"/>
        <w:rPr>
          <w:rFonts w:ascii="Cambria" w:hAnsi="Cambria"/>
        </w:rPr>
      </w:pPr>
      <w:r w:rsidRPr="00984F56">
        <w:rPr>
          <w:rFonts w:ascii="Cambria" w:hAnsi="Cambria"/>
        </w:rPr>
        <w:t>counseling.</w:t>
      </w:r>
    </w:p>
    <w:p w14:paraId="5F5BFAD6" w14:textId="77777777" w:rsidR="001B4737" w:rsidRPr="00984F56" w:rsidRDefault="001B4737" w:rsidP="001B4737">
      <w:pPr>
        <w:pStyle w:val="Heading6"/>
        <w:spacing w:after="120"/>
        <w:rPr>
          <w:rFonts w:ascii="Cambria" w:hAnsi="Cambria"/>
        </w:rPr>
      </w:pPr>
      <w:r w:rsidRPr="00984F56">
        <w:rPr>
          <w:rFonts w:ascii="Cambria" w:hAnsi="Cambria"/>
        </w:rPr>
        <w:t>Notification</w:t>
      </w:r>
    </w:p>
    <w:p w14:paraId="5F5BFAD7" w14:textId="77777777" w:rsidR="001B4737" w:rsidRPr="00984F56" w:rsidRDefault="001B4737" w:rsidP="001B4737">
      <w:pPr>
        <w:pStyle w:val="BodyTextIndent"/>
        <w:spacing w:after="120"/>
        <w:rPr>
          <w:rFonts w:ascii="Cambria" w:hAnsi="Cambria"/>
        </w:rPr>
      </w:pPr>
      <w:r w:rsidRPr="00984F56">
        <w:rPr>
          <w:rFonts w:ascii="Cambria" w:hAnsi="Cambria"/>
        </w:rPr>
        <w:t>In cases of serious breaches of the Code of Conduct, the school will advise other parties, including:</w:t>
      </w:r>
    </w:p>
    <w:p w14:paraId="5F5BFAD8" w14:textId="77777777" w:rsidR="001B4737" w:rsidRPr="00984F56" w:rsidRDefault="001B4737" w:rsidP="00F15F16">
      <w:pPr>
        <w:numPr>
          <w:ilvl w:val="0"/>
          <w:numId w:val="37"/>
        </w:numPr>
        <w:spacing w:after="60"/>
        <w:jc w:val="both"/>
        <w:rPr>
          <w:rFonts w:ascii="Cambria" w:hAnsi="Cambria"/>
          <w:lang w:val="en-CA"/>
        </w:rPr>
      </w:pPr>
      <w:r w:rsidRPr="00984F56">
        <w:rPr>
          <w:rFonts w:ascii="Cambria" w:hAnsi="Cambria"/>
        </w:rPr>
        <w:t>Parents of student offender(s) – in every instance</w:t>
      </w:r>
    </w:p>
    <w:p w14:paraId="5F5BFAD9" w14:textId="77777777" w:rsidR="001B4737" w:rsidRPr="00984F56" w:rsidRDefault="001B4737" w:rsidP="00F15F16">
      <w:pPr>
        <w:numPr>
          <w:ilvl w:val="0"/>
          <w:numId w:val="37"/>
        </w:numPr>
        <w:spacing w:after="60"/>
        <w:jc w:val="both"/>
        <w:rPr>
          <w:rFonts w:ascii="Cambria" w:hAnsi="Cambria"/>
        </w:rPr>
      </w:pPr>
      <w:r w:rsidRPr="00984F56">
        <w:rPr>
          <w:rFonts w:ascii="Cambria" w:hAnsi="Cambria"/>
        </w:rPr>
        <w:t>Parents of student victim(s) – in every instance</w:t>
      </w:r>
    </w:p>
    <w:p w14:paraId="5F5BFADA" w14:textId="77777777" w:rsidR="001B4737" w:rsidRPr="00984F56" w:rsidRDefault="001B4737" w:rsidP="00F15F16">
      <w:pPr>
        <w:numPr>
          <w:ilvl w:val="0"/>
          <w:numId w:val="37"/>
        </w:numPr>
        <w:spacing w:after="60"/>
        <w:jc w:val="both"/>
        <w:rPr>
          <w:rFonts w:ascii="Cambria" w:hAnsi="Cambria"/>
        </w:rPr>
      </w:pPr>
      <w:r w:rsidRPr="00984F56">
        <w:rPr>
          <w:rFonts w:ascii="Cambria" w:hAnsi="Cambria"/>
        </w:rPr>
        <w:t>School district officials – as required by school district policy</w:t>
      </w:r>
    </w:p>
    <w:p w14:paraId="5F5BFADB" w14:textId="77777777" w:rsidR="001B4737" w:rsidRPr="00984F56" w:rsidRDefault="001B4737" w:rsidP="00F15F16">
      <w:pPr>
        <w:numPr>
          <w:ilvl w:val="0"/>
          <w:numId w:val="37"/>
        </w:numPr>
        <w:spacing w:after="60"/>
        <w:jc w:val="both"/>
        <w:rPr>
          <w:rFonts w:ascii="Cambria" w:hAnsi="Cambria"/>
        </w:rPr>
      </w:pPr>
      <w:r w:rsidRPr="00984F56">
        <w:rPr>
          <w:rFonts w:ascii="Cambria" w:hAnsi="Cambria"/>
        </w:rPr>
        <w:t>Police and/or other agencies – as required by law</w:t>
      </w:r>
    </w:p>
    <w:p w14:paraId="5F5BFADC" w14:textId="77777777" w:rsidR="00CE49A0" w:rsidRPr="00984F56" w:rsidRDefault="001B4737" w:rsidP="00CE49A0">
      <w:pPr>
        <w:numPr>
          <w:ilvl w:val="0"/>
          <w:numId w:val="37"/>
        </w:numPr>
        <w:spacing w:after="120"/>
        <w:jc w:val="both"/>
        <w:rPr>
          <w:rFonts w:ascii="Cambria" w:hAnsi="Cambria"/>
        </w:rPr>
      </w:pPr>
      <w:r w:rsidRPr="00984F56">
        <w:rPr>
          <w:rFonts w:ascii="Cambria" w:hAnsi="Cambria"/>
        </w:rPr>
        <w:t>All parents – when deemed to be important to reassure members of the school community that school officials are aware of a serious situation or incident and are taking appropriate action to address it.</w:t>
      </w:r>
    </w:p>
    <w:p w14:paraId="5F5BFADD" w14:textId="77777777" w:rsidR="00C44761" w:rsidRPr="00984F56" w:rsidRDefault="00423EE1" w:rsidP="00C44761">
      <w:pPr>
        <w:spacing w:after="120"/>
        <w:ind w:left="360"/>
        <w:jc w:val="both"/>
        <w:rPr>
          <w:rFonts w:ascii="Cambria" w:hAnsi="Cambria"/>
        </w:rPr>
      </w:pPr>
      <w:r w:rsidRPr="00984F56">
        <w:rPr>
          <w:rFonts w:ascii="Cambria" w:hAnsi="Cambria"/>
          <w:noProof/>
        </w:rPr>
        <w:drawing>
          <wp:anchor distT="0" distB="0" distL="114300" distR="114300" simplePos="0" relativeHeight="251656192" behindDoc="0" locked="0" layoutInCell="1" allowOverlap="1" wp14:anchorId="5F5BFC78" wp14:editId="5F5BFC79">
            <wp:simplePos x="0" y="0"/>
            <wp:positionH relativeFrom="column">
              <wp:posOffset>9694545</wp:posOffset>
            </wp:positionH>
            <wp:positionV relativeFrom="paragraph">
              <wp:posOffset>4237355</wp:posOffset>
            </wp:positionV>
            <wp:extent cx="1244600" cy="604520"/>
            <wp:effectExtent l="0" t="0" r="0" b="0"/>
            <wp:wrapNone/>
            <wp:docPr id="11" name="Picture 1" descr="Erase_Bullying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e_Bullying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24460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F56">
        <w:rPr>
          <w:rFonts w:ascii="Cambria" w:hAnsi="Cambria"/>
          <w:noProof/>
        </w:rPr>
        <w:drawing>
          <wp:inline distT="0" distB="0" distL="0" distR="0" wp14:anchorId="5F5BFC7A" wp14:editId="5F5BFC7B">
            <wp:extent cx="1238250" cy="600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600075"/>
                    </a:xfrm>
                    <a:prstGeom prst="rect">
                      <a:avLst/>
                    </a:prstGeom>
                    <a:noFill/>
                  </pic:spPr>
                </pic:pic>
              </a:graphicData>
            </a:graphic>
          </wp:inline>
        </w:drawing>
      </w:r>
    </w:p>
    <w:p w14:paraId="5F5BFADE" w14:textId="77777777" w:rsidR="00C44761" w:rsidRPr="00984F56" w:rsidRDefault="00423EE1" w:rsidP="00C44761">
      <w:pPr>
        <w:spacing w:after="120"/>
        <w:ind w:left="360"/>
        <w:jc w:val="both"/>
        <w:rPr>
          <w:rFonts w:ascii="Cambria" w:hAnsi="Cambria"/>
        </w:rPr>
      </w:pPr>
      <w:r w:rsidRPr="00984F56">
        <w:rPr>
          <w:rFonts w:ascii="Cambria" w:hAnsi="Cambria"/>
          <w:noProof/>
        </w:rPr>
        <mc:AlternateContent>
          <mc:Choice Requires="wps">
            <w:drawing>
              <wp:anchor distT="36576" distB="36576" distL="36576" distR="36576" simplePos="0" relativeHeight="251657216" behindDoc="0" locked="0" layoutInCell="1" allowOverlap="1" wp14:anchorId="5F5BFC7C" wp14:editId="5F5BFC7D">
                <wp:simplePos x="0" y="0"/>
                <wp:positionH relativeFrom="column">
                  <wp:posOffset>8154670</wp:posOffset>
                </wp:positionH>
                <wp:positionV relativeFrom="paragraph">
                  <wp:posOffset>5031105</wp:posOffset>
                </wp:positionV>
                <wp:extent cx="3013710" cy="84264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842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5BFC8C" w14:textId="77777777" w:rsidR="00F050BC" w:rsidRDefault="00F050BC" w:rsidP="00F050BC">
                            <w:pPr>
                              <w:widowControl w:val="0"/>
                            </w:pPr>
                            <w:r>
                              <w:t xml:space="preserve">For More information or to report incidents of bullying please go to </w:t>
                            </w:r>
                          </w:p>
                          <w:p w14:paraId="5F5BFC8D" w14:textId="77777777" w:rsidR="00F050BC" w:rsidRDefault="00F050BC" w:rsidP="00F050BC">
                            <w:pPr>
                              <w:widowControl w:val="0"/>
                            </w:pPr>
                            <w:r>
                              <w:t>http://www.erasebullying.ca/</w:t>
                            </w:r>
                          </w:p>
                          <w:p w14:paraId="5F5BFC8E" w14:textId="77777777" w:rsidR="00F050BC" w:rsidRDefault="00F050BC" w:rsidP="00F050BC">
                            <w:pPr>
                              <w:widowControl w:val="0"/>
                            </w:pPr>
                            <w:r>
                              <w:t> </w:t>
                            </w:r>
                          </w:p>
                          <w:p w14:paraId="5F5BFC8F" w14:textId="77777777" w:rsidR="00F050BC" w:rsidRDefault="00F050BC" w:rsidP="00F050BC">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BFC7C" id="_x0000_t202" coordsize="21600,21600" o:spt="202" path="m,l,21600r21600,l21600,xe">
                <v:stroke joinstyle="miter"/>
                <v:path gradientshapeok="t" o:connecttype="rect"/>
              </v:shapetype>
              <v:shape id="Text Box 6" o:spid="_x0000_s1026" type="#_x0000_t202" style="position:absolute;left:0;text-align:left;margin-left:642.1pt;margin-top:396.15pt;width:237.3pt;height:66.3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" filled="f" stroked="f" strokecolor="black [0]" insetpen="t">
                <v:textbox inset="2.88pt,2.88pt,2.88pt,2.88pt">
                  <w:txbxContent>
                    <w:p w14:paraId="5F5BFC8C" w14:textId="77777777" w:rsidR="00F050BC" w:rsidRDefault="00F050BC" w:rsidP="00F050BC">
                      <w:pPr>
                        <w:widowControl w:val="0"/>
                      </w:pPr>
                      <w:r>
                        <w:t xml:space="preserve">For More information or to report incidents of bullying please go to </w:t>
                      </w:r>
                    </w:p>
                    <w:p w14:paraId="5F5BFC8D" w14:textId="77777777" w:rsidR="00F050BC" w:rsidRDefault="00F050BC" w:rsidP="00F050BC">
                      <w:pPr>
                        <w:widowControl w:val="0"/>
                      </w:pPr>
                      <w:r>
                        <w:t>http://www.erasebullying.ca/</w:t>
                      </w:r>
                    </w:p>
                    <w:p w14:paraId="5F5BFC8E" w14:textId="77777777" w:rsidR="00F050BC" w:rsidRDefault="00F050BC" w:rsidP="00F050BC">
                      <w:pPr>
                        <w:widowControl w:val="0"/>
                      </w:pPr>
                      <w:r>
                        <w:t> </w:t>
                      </w:r>
                    </w:p>
                    <w:p w14:paraId="5F5BFC8F" w14:textId="77777777" w:rsidR="00F050BC" w:rsidRDefault="00F050BC" w:rsidP="00F050BC">
                      <w:pPr>
                        <w:widowControl w:val="0"/>
                      </w:pPr>
                      <w:r>
                        <w:t> </w:t>
                      </w:r>
                    </w:p>
                  </w:txbxContent>
                </v:textbox>
              </v:shape>
            </w:pict>
          </mc:Fallback>
        </mc:AlternateContent>
      </w:r>
      <w:r w:rsidRPr="00984F56">
        <w:rPr>
          <w:rFonts w:ascii="Cambria" w:hAnsi="Cambria"/>
          <w:noProof/>
        </w:rPr>
        <w:drawing>
          <wp:inline distT="0" distB="0" distL="0" distR="0" wp14:anchorId="5F5BFC7E" wp14:editId="5F5BFC7F">
            <wp:extent cx="3018790" cy="847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8790" cy="847725"/>
                    </a:xfrm>
                    <a:prstGeom prst="rect">
                      <a:avLst/>
                    </a:prstGeom>
                    <a:noFill/>
                  </pic:spPr>
                </pic:pic>
              </a:graphicData>
            </a:graphic>
          </wp:inline>
        </w:drawing>
      </w:r>
    </w:p>
    <w:p w14:paraId="5F5BFADF" w14:textId="77777777" w:rsidR="00CE49A0" w:rsidRPr="00984F56" w:rsidRDefault="00CE49A0" w:rsidP="00CE49A0">
      <w:pPr>
        <w:ind w:left="360"/>
        <w:jc w:val="both"/>
        <w:rPr>
          <w:rFonts w:ascii="Cambria" w:hAnsi="Cambria"/>
        </w:rPr>
      </w:pPr>
    </w:p>
    <w:p w14:paraId="5F5BFAE0" w14:textId="77777777" w:rsidR="00F050BC" w:rsidRPr="00984F56" w:rsidRDefault="00F050BC" w:rsidP="00F050BC">
      <w:pPr>
        <w:pStyle w:val="BodyTextIndent"/>
        <w:widowControl/>
        <w:spacing w:after="120"/>
        <w:jc w:val="left"/>
        <w:rPr>
          <w:rFonts w:ascii="Cambria" w:hAnsi="Cambria"/>
          <w:b/>
          <w:bCs/>
          <w:snapToGrid/>
          <w:sz w:val="24"/>
          <w:szCs w:val="24"/>
          <w:u w:val="single"/>
        </w:rPr>
      </w:pPr>
      <w:r w:rsidRPr="00984F56">
        <w:rPr>
          <w:rFonts w:ascii="Cambria" w:hAnsi="Cambria"/>
          <w:b/>
          <w:bCs/>
          <w:snapToGrid/>
          <w:sz w:val="24"/>
          <w:szCs w:val="24"/>
          <w:u w:val="single"/>
        </w:rPr>
        <w:t>SCHOOL DISTRICT # 68 (Nanaimo/Ladysmith) PARENT/STUDENT APPEALS</w:t>
      </w:r>
    </w:p>
    <w:p w14:paraId="5F5BFAE1" w14:textId="77777777" w:rsidR="00F050BC" w:rsidRPr="00984F56" w:rsidRDefault="00F050BC" w:rsidP="00F050BC">
      <w:pPr>
        <w:pStyle w:val="BodyTextIndent"/>
        <w:widowControl/>
        <w:spacing w:afterLines="120" w:after="288"/>
        <w:jc w:val="left"/>
        <w:rPr>
          <w:rFonts w:ascii="Cambria" w:hAnsi="Cambria"/>
          <w:snapToGrid/>
        </w:rPr>
      </w:pPr>
      <w:r w:rsidRPr="00984F56">
        <w:rPr>
          <w:rFonts w:ascii="Cambria" w:hAnsi="Cambria"/>
          <w:snapToGrid/>
        </w:rPr>
        <w:t xml:space="preserve">In accordance with Section 11 of the School Act, a student or the parent of a student entitled to an educational program in the School District may appeal a decision of an employee of the School Board which significantly affects the education, </w:t>
      </w:r>
      <w:proofErr w:type="gramStart"/>
      <w:r w:rsidRPr="00984F56">
        <w:rPr>
          <w:rFonts w:ascii="Cambria" w:hAnsi="Cambria"/>
          <w:snapToGrid/>
        </w:rPr>
        <w:t>health</w:t>
      </w:r>
      <w:proofErr w:type="gramEnd"/>
      <w:r w:rsidRPr="00984F56">
        <w:rPr>
          <w:rFonts w:ascii="Cambria" w:hAnsi="Cambria"/>
          <w:snapToGrid/>
        </w:rPr>
        <w:t xml:space="preserve"> or safety of the student.  The failure of an employee to </w:t>
      </w:r>
      <w:proofErr w:type="gramStart"/>
      <w:r w:rsidRPr="00984F56">
        <w:rPr>
          <w:rFonts w:ascii="Cambria" w:hAnsi="Cambria"/>
          <w:snapToGrid/>
        </w:rPr>
        <w:t>make a decision</w:t>
      </w:r>
      <w:proofErr w:type="gramEnd"/>
      <w:r w:rsidRPr="00984F56">
        <w:rPr>
          <w:rFonts w:ascii="Cambria" w:hAnsi="Cambria"/>
          <w:snapToGrid/>
        </w:rPr>
        <w:t xml:space="preserve"> shall be deemed to be a decision for the purpose of bringing an appeal.</w:t>
      </w:r>
    </w:p>
    <w:p w14:paraId="5F5BFAE2" w14:textId="77777777" w:rsidR="00F050BC" w:rsidRPr="00984F56" w:rsidRDefault="00F050BC" w:rsidP="00F050BC">
      <w:pPr>
        <w:pStyle w:val="BodyTextIndent"/>
        <w:widowControl/>
        <w:jc w:val="left"/>
        <w:rPr>
          <w:rFonts w:ascii="Cambria" w:hAnsi="Cambria"/>
          <w:snapToGrid/>
        </w:rPr>
      </w:pPr>
      <w:r w:rsidRPr="00984F56">
        <w:rPr>
          <w:rFonts w:ascii="Cambria" w:hAnsi="Cambria"/>
          <w:snapToGrid/>
        </w:rPr>
        <w:t>The Board advises that the proper channeling of complaints involving instruction, discipline, safety, and health is as follows:</w:t>
      </w:r>
    </w:p>
    <w:p w14:paraId="5F5BFAE3" w14:textId="77777777" w:rsidR="00F050BC" w:rsidRPr="00984F56" w:rsidRDefault="00F050BC" w:rsidP="00F050BC">
      <w:pPr>
        <w:pStyle w:val="BodyTextIndent"/>
        <w:widowControl/>
        <w:numPr>
          <w:ilvl w:val="0"/>
          <w:numId w:val="14"/>
        </w:numPr>
        <w:jc w:val="left"/>
        <w:rPr>
          <w:rFonts w:ascii="Cambria" w:hAnsi="Cambria"/>
          <w:snapToGrid/>
        </w:rPr>
      </w:pPr>
      <w:r w:rsidRPr="00984F56">
        <w:rPr>
          <w:rFonts w:ascii="Cambria" w:hAnsi="Cambria"/>
          <w:snapToGrid/>
        </w:rPr>
        <w:t>Teacher</w:t>
      </w:r>
    </w:p>
    <w:p w14:paraId="5F5BFAE4" w14:textId="77777777" w:rsidR="00F050BC" w:rsidRPr="00984F56" w:rsidRDefault="00F050BC" w:rsidP="00F050BC">
      <w:pPr>
        <w:pStyle w:val="BodyTextIndent"/>
        <w:widowControl/>
        <w:numPr>
          <w:ilvl w:val="0"/>
          <w:numId w:val="14"/>
        </w:numPr>
        <w:jc w:val="left"/>
        <w:rPr>
          <w:rFonts w:ascii="Cambria" w:hAnsi="Cambria"/>
          <w:snapToGrid/>
        </w:rPr>
      </w:pPr>
      <w:r w:rsidRPr="00984F56">
        <w:rPr>
          <w:rFonts w:ascii="Cambria" w:hAnsi="Cambria"/>
          <w:snapToGrid/>
        </w:rPr>
        <w:t>School Principal</w:t>
      </w:r>
    </w:p>
    <w:p w14:paraId="5F5BFAE5" w14:textId="77777777" w:rsidR="00F050BC" w:rsidRPr="00984F56" w:rsidRDefault="00F050BC" w:rsidP="00F050BC">
      <w:pPr>
        <w:pStyle w:val="BodyTextIndent"/>
        <w:widowControl/>
        <w:numPr>
          <w:ilvl w:val="0"/>
          <w:numId w:val="14"/>
        </w:numPr>
        <w:jc w:val="left"/>
        <w:rPr>
          <w:rFonts w:ascii="Cambria" w:hAnsi="Cambria"/>
          <w:snapToGrid/>
        </w:rPr>
      </w:pPr>
      <w:r w:rsidRPr="00984F56">
        <w:rPr>
          <w:rFonts w:ascii="Cambria" w:hAnsi="Cambria"/>
          <w:snapToGrid/>
        </w:rPr>
        <w:t>Superintendent of Schools</w:t>
      </w:r>
    </w:p>
    <w:p w14:paraId="5F5BFAE6" w14:textId="77777777" w:rsidR="00F050BC" w:rsidRPr="00984F56" w:rsidRDefault="00F050BC" w:rsidP="00F050BC">
      <w:pPr>
        <w:pStyle w:val="BodyTextIndent"/>
        <w:widowControl/>
        <w:numPr>
          <w:ilvl w:val="0"/>
          <w:numId w:val="14"/>
        </w:numPr>
        <w:spacing w:after="120"/>
        <w:jc w:val="left"/>
        <w:rPr>
          <w:rFonts w:ascii="Cambria" w:hAnsi="Cambria"/>
          <w:snapToGrid/>
        </w:rPr>
      </w:pPr>
      <w:r w:rsidRPr="00984F56">
        <w:rPr>
          <w:rFonts w:ascii="Cambria" w:hAnsi="Cambria"/>
          <w:snapToGrid/>
        </w:rPr>
        <w:t>Board of School Trustees</w:t>
      </w:r>
    </w:p>
    <w:p w14:paraId="5F5BFAE7" w14:textId="77777777" w:rsidR="00F050BC" w:rsidRPr="00984F56" w:rsidRDefault="00F050BC" w:rsidP="00F050BC">
      <w:pPr>
        <w:pStyle w:val="BodyTextIndent"/>
        <w:widowControl/>
        <w:spacing w:after="120"/>
        <w:jc w:val="left"/>
        <w:rPr>
          <w:rFonts w:ascii="Cambria" w:hAnsi="Cambria"/>
          <w:snapToGrid/>
        </w:rPr>
      </w:pPr>
      <w:r w:rsidRPr="00984F56">
        <w:rPr>
          <w:rFonts w:ascii="Cambria" w:hAnsi="Cambria"/>
          <w:snapToGrid/>
        </w:rPr>
        <w:t>Any complaint about school personnel will be investigated by the administration before consideration and action by the Board.</w:t>
      </w:r>
    </w:p>
    <w:p w14:paraId="5F5BFAE8" w14:textId="77777777" w:rsidR="00F050BC" w:rsidRPr="00984F56" w:rsidRDefault="00F050BC" w:rsidP="001B4737">
      <w:pPr>
        <w:pStyle w:val="BodyText2"/>
        <w:spacing w:after="120"/>
        <w:jc w:val="left"/>
        <w:rPr>
          <w:rFonts w:ascii="Cambria" w:hAnsi="Cambria"/>
          <w:b/>
          <w:bCs/>
          <w:sz w:val="24"/>
          <w:szCs w:val="24"/>
          <w:u w:val="single"/>
        </w:rPr>
      </w:pPr>
    </w:p>
    <w:p w14:paraId="5F5BFAE9" w14:textId="77777777" w:rsidR="00C00C3E" w:rsidRPr="00984F56" w:rsidRDefault="00D70482" w:rsidP="001B4737">
      <w:pPr>
        <w:pStyle w:val="BodyText2"/>
        <w:spacing w:after="120"/>
        <w:jc w:val="left"/>
        <w:rPr>
          <w:rFonts w:ascii="Cambria" w:hAnsi="Cambria"/>
          <w:b/>
          <w:bCs/>
          <w:sz w:val="24"/>
          <w:szCs w:val="24"/>
          <w:u w:val="single"/>
        </w:rPr>
      </w:pPr>
      <w:r w:rsidRPr="00984F56">
        <w:rPr>
          <w:rFonts w:ascii="Cambria" w:hAnsi="Cambria"/>
          <w:b/>
          <w:bCs/>
          <w:sz w:val="24"/>
          <w:szCs w:val="24"/>
          <w:u w:val="single"/>
        </w:rPr>
        <w:t>ARRIVING TO SCHOOL</w:t>
      </w:r>
    </w:p>
    <w:p w14:paraId="5F5BFAEA" w14:textId="77777777" w:rsidR="00C00C3E" w:rsidRPr="00984F56" w:rsidRDefault="00C00C3E" w:rsidP="001B4737">
      <w:pPr>
        <w:pStyle w:val="BodyText2"/>
        <w:spacing w:after="120"/>
        <w:jc w:val="left"/>
        <w:rPr>
          <w:rFonts w:ascii="Cambria" w:hAnsi="Cambria"/>
        </w:rPr>
      </w:pPr>
      <w:r w:rsidRPr="00984F56">
        <w:rPr>
          <w:rFonts w:ascii="Cambria" w:hAnsi="Cambria"/>
        </w:rPr>
        <w:t>We would like to thank all our parents who make a big effort to get their children to school on time whether they drive or walk.  When students are here on time, it sets the tone for the day.  They can start relaxed and ready to face the day in an organized fashion.  When you make sure your child arrives on time, you model values that help support learning.</w:t>
      </w:r>
    </w:p>
    <w:p w14:paraId="5F5BFAEB" w14:textId="77777777" w:rsidR="00C00C3E" w:rsidRPr="00984F56" w:rsidRDefault="00D70482" w:rsidP="001B4737">
      <w:pPr>
        <w:pStyle w:val="BodyText2"/>
        <w:spacing w:after="120"/>
        <w:jc w:val="left"/>
        <w:rPr>
          <w:rFonts w:ascii="Cambria" w:hAnsi="Cambria"/>
        </w:rPr>
      </w:pPr>
      <w:r w:rsidRPr="00984F56">
        <w:rPr>
          <w:rFonts w:ascii="Cambria" w:hAnsi="Cambria"/>
        </w:rPr>
        <w:t xml:space="preserve">There are days when getting to school on time just does not happen.  We want students to know that they are welcome at school when they arrive and thus upon checking in at the </w:t>
      </w:r>
      <w:proofErr w:type="gramStart"/>
      <w:r w:rsidRPr="00984F56">
        <w:rPr>
          <w:rFonts w:ascii="Cambria" w:hAnsi="Cambria"/>
        </w:rPr>
        <w:t>office</w:t>
      </w:r>
      <w:proofErr w:type="gramEnd"/>
      <w:r w:rsidRPr="00984F56">
        <w:rPr>
          <w:rFonts w:ascii="Cambria" w:hAnsi="Cambria"/>
        </w:rPr>
        <w:t xml:space="preserve"> they will receive a “Welcome Slip”.  If arriving on time is something families struggle with, we suggest the following hints:</w:t>
      </w:r>
    </w:p>
    <w:p w14:paraId="5F5BFAEC" w14:textId="77777777" w:rsidR="00C00C3E" w:rsidRPr="00984F56" w:rsidRDefault="00C00C3E" w:rsidP="00F15F16">
      <w:pPr>
        <w:pStyle w:val="BodyText2"/>
        <w:spacing w:after="60"/>
        <w:jc w:val="left"/>
        <w:rPr>
          <w:rFonts w:ascii="Cambria" w:hAnsi="Cambria"/>
        </w:rPr>
      </w:pPr>
      <w:r w:rsidRPr="00984F56">
        <w:rPr>
          <w:rFonts w:ascii="Cambria" w:hAnsi="Cambria"/>
        </w:rPr>
        <w:t>Suggestions that seem to help are:</w:t>
      </w:r>
    </w:p>
    <w:p w14:paraId="5F5BFAED" w14:textId="77777777" w:rsidR="00C00C3E" w:rsidRPr="00984F56" w:rsidRDefault="00C00C3E" w:rsidP="00F15F16">
      <w:pPr>
        <w:pStyle w:val="BodyText2"/>
        <w:numPr>
          <w:ilvl w:val="0"/>
          <w:numId w:val="34"/>
        </w:numPr>
        <w:spacing w:after="60"/>
        <w:jc w:val="left"/>
        <w:rPr>
          <w:rFonts w:ascii="Cambria" w:hAnsi="Cambria"/>
        </w:rPr>
      </w:pPr>
      <w:r w:rsidRPr="00984F56">
        <w:rPr>
          <w:rFonts w:ascii="Cambria" w:hAnsi="Cambria"/>
        </w:rPr>
        <w:t>Make lunches the night before</w:t>
      </w:r>
    </w:p>
    <w:p w14:paraId="5F5BFAEE" w14:textId="77777777" w:rsidR="00C00C3E" w:rsidRPr="00984F56" w:rsidRDefault="00C00C3E" w:rsidP="00F15F16">
      <w:pPr>
        <w:pStyle w:val="BodyText2"/>
        <w:numPr>
          <w:ilvl w:val="0"/>
          <w:numId w:val="34"/>
        </w:numPr>
        <w:spacing w:after="60"/>
        <w:jc w:val="left"/>
        <w:rPr>
          <w:rFonts w:ascii="Cambria" w:hAnsi="Cambria"/>
        </w:rPr>
      </w:pPr>
      <w:r w:rsidRPr="00984F56">
        <w:rPr>
          <w:rFonts w:ascii="Cambria" w:hAnsi="Cambria"/>
        </w:rPr>
        <w:t xml:space="preserve">Pack </w:t>
      </w:r>
      <w:proofErr w:type="gramStart"/>
      <w:r w:rsidRPr="00984F56">
        <w:rPr>
          <w:rFonts w:ascii="Cambria" w:hAnsi="Cambria"/>
        </w:rPr>
        <w:t>school books</w:t>
      </w:r>
      <w:proofErr w:type="gramEnd"/>
      <w:r w:rsidRPr="00984F56">
        <w:rPr>
          <w:rFonts w:ascii="Cambria" w:hAnsi="Cambria"/>
        </w:rPr>
        <w:t xml:space="preserve"> and put them by the door</w:t>
      </w:r>
    </w:p>
    <w:p w14:paraId="5F5BFAEF" w14:textId="77777777" w:rsidR="00A02DD7" w:rsidRPr="00984F56" w:rsidRDefault="00C00C3E" w:rsidP="00B47808">
      <w:pPr>
        <w:pStyle w:val="BodyText2"/>
        <w:numPr>
          <w:ilvl w:val="0"/>
          <w:numId w:val="34"/>
        </w:numPr>
        <w:spacing w:after="120"/>
        <w:jc w:val="left"/>
        <w:rPr>
          <w:rFonts w:ascii="Cambria" w:hAnsi="Cambria"/>
        </w:rPr>
      </w:pPr>
      <w:r w:rsidRPr="00984F56">
        <w:rPr>
          <w:rFonts w:ascii="Cambria" w:hAnsi="Cambria"/>
        </w:rPr>
        <w:t>Lay out your clothes before going to bed</w:t>
      </w:r>
    </w:p>
    <w:p w14:paraId="5F5BFAF0" w14:textId="77777777" w:rsidR="00C00C3E" w:rsidRPr="00984F56" w:rsidRDefault="00C00C3E" w:rsidP="00B47808">
      <w:pPr>
        <w:pStyle w:val="BodyText2"/>
        <w:spacing w:after="120"/>
        <w:jc w:val="left"/>
        <w:rPr>
          <w:rFonts w:ascii="Cambria" w:hAnsi="Cambria"/>
        </w:rPr>
      </w:pPr>
      <w:r w:rsidRPr="00984F56">
        <w:rPr>
          <w:rFonts w:ascii="Cambria" w:hAnsi="Cambria"/>
        </w:rPr>
        <w:t>These simple tips can prepare your child for a smoother, happier start to the day.</w:t>
      </w:r>
    </w:p>
    <w:p w14:paraId="5F5BFAF1" w14:textId="77777777" w:rsidR="00C00C3E" w:rsidRPr="00984F56" w:rsidRDefault="009D70D8" w:rsidP="00B47808">
      <w:pPr>
        <w:pStyle w:val="BodyText2"/>
        <w:spacing w:after="120"/>
        <w:jc w:val="left"/>
        <w:rPr>
          <w:rFonts w:ascii="Cambria" w:hAnsi="Cambria"/>
          <w:b/>
          <w:bCs/>
          <w:sz w:val="24"/>
          <w:szCs w:val="24"/>
          <w:u w:val="single"/>
        </w:rPr>
      </w:pPr>
      <w:r w:rsidRPr="00984F56">
        <w:rPr>
          <w:rFonts w:ascii="Cambria" w:hAnsi="Cambria"/>
          <w:b/>
          <w:bCs/>
          <w:sz w:val="24"/>
          <w:szCs w:val="24"/>
          <w:u w:val="single"/>
        </w:rPr>
        <w:t>CLASSROOM VISITATION PROTOCOL</w:t>
      </w:r>
    </w:p>
    <w:p w14:paraId="5F5BFAF2" w14:textId="77777777" w:rsidR="00C00C3E" w:rsidRPr="00984F56" w:rsidRDefault="00C00C3E" w:rsidP="00B47808">
      <w:pPr>
        <w:pStyle w:val="BodyText2"/>
        <w:spacing w:after="120"/>
        <w:jc w:val="left"/>
        <w:rPr>
          <w:rFonts w:ascii="Cambria" w:hAnsi="Cambria"/>
        </w:rPr>
      </w:pPr>
      <w:r w:rsidRPr="00984F56">
        <w:rPr>
          <w:rFonts w:ascii="Cambria" w:hAnsi="Cambria"/>
        </w:rPr>
        <w:t xml:space="preserve">As parents, many of you have no doubt experienced the challenges of keeping your child(ren) on task for </w:t>
      </w:r>
      <w:proofErr w:type="gramStart"/>
      <w:r w:rsidRPr="00984F56">
        <w:rPr>
          <w:rFonts w:ascii="Cambria" w:hAnsi="Cambria"/>
        </w:rPr>
        <w:t>a period of time</w:t>
      </w:r>
      <w:proofErr w:type="gramEnd"/>
      <w:r w:rsidRPr="00984F56">
        <w:rPr>
          <w:rFonts w:ascii="Cambria" w:hAnsi="Cambria"/>
        </w:rPr>
        <w:t xml:space="preserve">.  You can imagine trying to keep 25 or more children on task.  I am sure you will agree this could be daunting indeed.  We really encourage parents to come to the school however, interruptions during instructional time make it very difficult to have a valuable discussion with you </w:t>
      </w:r>
      <w:proofErr w:type="gramStart"/>
      <w:r w:rsidRPr="00984F56">
        <w:rPr>
          <w:rFonts w:ascii="Cambria" w:hAnsi="Cambria"/>
        </w:rPr>
        <w:t>at the same time that</w:t>
      </w:r>
      <w:proofErr w:type="gramEnd"/>
      <w:r w:rsidRPr="00984F56">
        <w:rPr>
          <w:rFonts w:ascii="Cambria" w:hAnsi="Cambria"/>
        </w:rPr>
        <w:t xml:space="preserve"> we are teaching the children.</w:t>
      </w:r>
    </w:p>
    <w:p w14:paraId="5F5BFAF3" w14:textId="77777777" w:rsidR="00C00C3E" w:rsidRPr="00984F56" w:rsidRDefault="00C00C3E" w:rsidP="00D671D7">
      <w:pPr>
        <w:pStyle w:val="BodyText2"/>
        <w:jc w:val="left"/>
        <w:rPr>
          <w:rFonts w:ascii="Cambria" w:hAnsi="Cambria"/>
        </w:rPr>
      </w:pPr>
      <w:r w:rsidRPr="00984F56">
        <w:rPr>
          <w:rFonts w:ascii="Cambria" w:hAnsi="Cambria"/>
        </w:rPr>
        <w:t>We would ask parents to help us by following these protocols:</w:t>
      </w:r>
    </w:p>
    <w:p w14:paraId="5F5BFAF4" w14:textId="77777777" w:rsidR="00C00C3E" w:rsidRPr="00984F56" w:rsidRDefault="00C00C3E" w:rsidP="00C00C3E">
      <w:pPr>
        <w:pStyle w:val="BodyText2"/>
        <w:numPr>
          <w:ilvl w:val="0"/>
          <w:numId w:val="7"/>
        </w:numPr>
        <w:tabs>
          <w:tab w:val="clear" w:pos="720"/>
          <w:tab w:val="num" w:pos="270"/>
        </w:tabs>
        <w:ind w:left="270" w:hanging="270"/>
        <w:jc w:val="left"/>
        <w:rPr>
          <w:rFonts w:ascii="Cambria" w:hAnsi="Cambria"/>
        </w:rPr>
      </w:pPr>
      <w:r w:rsidRPr="00984F56">
        <w:rPr>
          <w:rFonts w:ascii="Cambria" w:hAnsi="Cambria"/>
        </w:rPr>
        <w:t>Make an appointment to meet with your child(ren)’s teacher:</w:t>
      </w:r>
    </w:p>
    <w:p w14:paraId="5F5BFAF5" w14:textId="77777777" w:rsidR="00C00C3E" w:rsidRPr="00984F56" w:rsidRDefault="00C00C3E" w:rsidP="00E82DDF">
      <w:pPr>
        <w:pStyle w:val="BodyText2"/>
        <w:numPr>
          <w:ilvl w:val="0"/>
          <w:numId w:val="8"/>
        </w:numPr>
        <w:tabs>
          <w:tab w:val="clear" w:pos="630"/>
          <w:tab w:val="num" w:pos="720"/>
        </w:tabs>
        <w:ind w:left="720" w:hanging="450"/>
        <w:jc w:val="left"/>
        <w:rPr>
          <w:rFonts w:ascii="Cambria" w:hAnsi="Cambria"/>
        </w:rPr>
      </w:pPr>
      <w:r w:rsidRPr="00984F56">
        <w:rPr>
          <w:rFonts w:ascii="Cambria" w:hAnsi="Cambria"/>
        </w:rPr>
        <w:t xml:space="preserve">Call the school and leave a message to have the teacher </w:t>
      </w:r>
      <w:r w:rsidR="00C32AF5" w:rsidRPr="00984F56">
        <w:rPr>
          <w:rFonts w:ascii="Cambria" w:hAnsi="Cambria"/>
        </w:rPr>
        <w:t>contact you</w:t>
      </w:r>
    </w:p>
    <w:p w14:paraId="5F5BFAF6" w14:textId="77777777" w:rsidR="00C00C3E" w:rsidRPr="00984F56" w:rsidRDefault="00C00C3E" w:rsidP="00E82DDF">
      <w:pPr>
        <w:pStyle w:val="BodyText2"/>
        <w:numPr>
          <w:ilvl w:val="0"/>
          <w:numId w:val="8"/>
        </w:numPr>
        <w:tabs>
          <w:tab w:val="clear" w:pos="630"/>
          <w:tab w:val="num" w:pos="720"/>
        </w:tabs>
        <w:ind w:left="720" w:hanging="450"/>
        <w:jc w:val="left"/>
        <w:rPr>
          <w:rFonts w:ascii="Cambria" w:hAnsi="Cambria"/>
        </w:rPr>
      </w:pPr>
      <w:r w:rsidRPr="00984F56">
        <w:rPr>
          <w:rFonts w:ascii="Cambria" w:hAnsi="Cambria"/>
        </w:rPr>
        <w:t>Put a message in the child’s planner</w:t>
      </w:r>
    </w:p>
    <w:p w14:paraId="5F5BFAF7" w14:textId="77777777" w:rsidR="00C00C3E" w:rsidRPr="00984F56" w:rsidRDefault="00C5647F" w:rsidP="00E82DDF">
      <w:pPr>
        <w:pStyle w:val="BodyText2"/>
        <w:numPr>
          <w:ilvl w:val="0"/>
          <w:numId w:val="8"/>
        </w:numPr>
        <w:tabs>
          <w:tab w:val="clear" w:pos="630"/>
          <w:tab w:val="num" w:pos="720"/>
        </w:tabs>
        <w:ind w:left="720" w:hanging="450"/>
        <w:jc w:val="left"/>
        <w:rPr>
          <w:rFonts w:ascii="Cambria" w:hAnsi="Cambria"/>
        </w:rPr>
      </w:pPr>
      <w:r w:rsidRPr="00984F56">
        <w:rPr>
          <w:rFonts w:ascii="Cambria" w:hAnsi="Cambria"/>
        </w:rPr>
        <w:t>Check in at the office during non-instructional times and we will help set up a mutually convenient meeting time</w:t>
      </w:r>
    </w:p>
    <w:p w14:paraId="5F5BFAF8" w14:textId="77777777" w:rsidR="00C00C3E" w:rsidRPr="00984F56" w:rsidRDefault="00C00C3E" w:rsidP="00C00C3E">
      <w:pPr>
        <w:pStyle w:val="BodyText2"/>
        <w:numPr>
          <w:ilvl w:val="0"/>
          <w:numId w:val="7"/>
        </w:numPr>
        <w:tabs>
          <w:tab w:val="clear" w:pos="720"/>
          <w:tab w:val="num" w:pos="360"/>
        </w:tabs>
        <w:ind w:left="360"/>
        <w:jc w:val="left"/>
        <w:rPr>
          <w:rFonts w:ascii="Cambria" w:hAnsi="Cambria"/>
        </w:rPr>
      </w:pPr>
      <w:r w:rsidRPr="00984F56">
        <w:rPr>
          <w:rFonts w:ascii="Cambria" w:hAnsi="Cambria"/>
        </w:rPr>
        <w:t>Requesting homework for children that are absent from school:</w:t>
      </w:r>
    </w:p>
    <w:p w14:paraId="5F5BFAF9" w14:textId="77777777" w:rsidR="00C00C3E" w:rsidRPr="00984F56" w:rsidRDefault="00C00C3E" w:rsidP="00B70CE0">
      <w:pPr>
        <w:pStyle w:val="BodyText2"/>
        <w:numPr>
          <w:ilvl w:val="0"/>
          <w:numId w:val="9"/>
        </w:numPr>
        <w:jc w:val="left"/>
        <w:rPr>
          <w:rFonts w:ascii="Cambria" w:hAnsi="Cambria"/>
        </w:rPr>
      </w:pPr>
      <w:r w:rsidRPr="00984F56">
        <w:rPr>
          <w:rFonts w:ascii="Cambria" w:hAnsi="Cambria"/>
        </w:rPr>
        <w:t>When you call the school to advise of a student’s absence, ask that homework be prepared that can be picked up or sent home with another student</w:t>
      </w:r>
    </w:p>
    <w:p w14:paraId="5F5BFAFA" w14:textId="77777777" w:rsidR="00C00C3E" w:rsidRPr="00984F56" w:rsidRDefault="00C00C3E" w:rsidP="00B70CE0">
      <w:pPr>
        <w:pStyle w:val="BodyText2"/>
        <w:numPr>
          <w:ilvl w:val="0"/>
          <w:numId w:val="9"/>
        </w:numPr>
        <w:jc w:val="left"/>
        <w:rPr>
          <w:rFonts w:ascii="Cambria" w:hAnsi="Cambria"/>
        </w:rPr>
      </w:pPr>
      <w:r w:rsidRPr="00984F56">
        <w:rPr>
          <w:rFonts w:ascii="Cambria" w:hAnsi="Cambria"/>
        </w:rPr>
        <w:t>If the absence is a planned one, give the teacher enough notice to prepare the appropriate homework material.</w:t>
      </w:r>
    </w:p>
    <w:p w14:paraId="5F5BFAFB" w14:textId="77777777" w:rsidR="00C00C3E" w:rsidRPr="00984F56" w:rsidRDefault="009D70D8" w:rsidP="006C5FE9">
      <w:pPr>
        <w:pStyle w:val="BodyText2"/>
        <w:numPr>
          <w:ilvl w:val="0"/>
          <w:numId w:val="7"/>
        </w:numPr>
        <w:tabs>
          <w:tab w:val="clear" w:pos="720"/>
        </w:tabs>
        <w:spacing w:after="120"/>
        <w:ind w:left="360"/>
        <w:jc w:val="left"/>
        <w:rPr>
          <w:rFonts w:ascii="Cambria" w:hAnsi="Cambria"/>
        </w:rPr>
      </w:pPr>
      <w:r w:rsidRPr="00984F56">
        <w:rPr>
          <w:rFonts w:ascii="Cambria" w:hAnsi="Cambria"/>
        </w:rPr>
        <w:t>I</w:t>
      </w:r>
      <w:r w:rsidR="00C00C3E" w:rsidRPr="00984F56">
        <w:rPr>
          <w:rFonts w:ascii="Cambria" w:hAnsi="Cambria"/>
        </w:rPr>
        <w:t xml:space="preserve">f you are dropping off forgotten homework, </w:t>
      </w:r>
      <w:proofErr w:type="gramStart"/>
      <w:r w:rsidR="00C00C3E" w:rsidRPr="00984F56">
        <w:rPr>
          <w:rFonts w:ascii="Cambria" w:hAnsi="Cambria"/>
        </w:rPr>
        <w:t>lunches</w:t>
      </w:r>
      <w:proofErr w:type="gramEnd"/>
      <w:r w:rsidR="00C00C3E" w:rsidRPr="00984F56">
        <w:rPr>
          <w:rFonts w:ascii="Cambria" w:hAnsi="Cambria"/>
        </w:rPr>
        <w:t xml:space="preserve"> or other important items, please leave it at the office.</w:t>
      </w:r>
      <w:r w:rsidR="006C5FE9">
        <w:rPr>
          <w:rFonts w:ascii="Cambria" w:hAnsi="Cambria"/>
        </w:rPr>
        <w:t xml:space="preserve"> </w:t>
      </w:r>
      <w:r w:rsidR="00C00C3E" w:rsidRPr="00984F56">
        <w:rPr>
          <w:rFonts w:ascii="Cambria" w:hAnsi="Cambria"/>
        </w:rPr>
        <w:lastRenderedPageBreak/>
        <w:t>The students should be told to pick it up at the office, or it will be delivered at an appropriate time.</w:t>
      </w:r>
    </w:p>
    <w:p w14:paraId="5F5BFAFC" w14:textId="77777777" w:rsidR="00C00C3E" w:rsidRPr="00984F56" w:rsidRDefault="00C5647F" w:rsidP="00B47808">
      <w:pPr>
        <w:pStyle w:val="BodyText2"/>
        <w:spacing w:after="120"/>
        <w:jc w:val="left"/>
        <w:rPr>
          <w:rFonts w:ascii="Cambria" w:hAnsi="Cambria"/>
        </w:rPr>
      </w:pPr>
      <w:r w:rsidRPr="00984F56">
        <w:rPr>
          <w:rFonts w:ascii="Cambria" w:hAnsi="Cambria"/>
        </w:rPr>
        <w:t>All visitors to the school during instructional time need to stop in at the office, sign in and receive a visitor badge.  This way we know who is in the building! We thank you in advance for helping to keep our school safe!</w:t>
      </w:r>
    </w:p>
    <w:p w14:paraId="5F5BFAFD" w14:textId="77777777" w:rsidR="00CE49A0" w:rsidRPr="00984F56" w:rsidRDefault="00CE49A0" w:rsidP="00CE49A0">
      <w:pPr>
        <w:pStyle w:val="BodyTextIndent"/>
        <w:widowControl/>
        <w:jc w:val="left"/>
        <w:rPr>
          <w:rFonts w:ascii="Cambria" w:hAnsi="Cambria"/>
          <w:b/>
          <w:bCs/>
          <w:snapToGrid/>
          <w:sz w:val="24"/>
          <w:szCs w:val="24"/>
          <w:u w:val="single"/>
        </w:rPr>
      </w:pPr>
    </w:p>
    <w:p w14:paraId="5F5BFAFE" w14:textId="77777777" w:rsidR="00ED6AF7" w:rsidRPr="00984F56" w:rsidRDefault="00ED6AF7" w:rsidP="00292F40">
      <w:pPr>
        <w:pStyle w:val="BodyTextIndent"/>
        <w:widowControl/>
        <w:rPr>
          <w:rFonts w:ascii="Cambria" w:hAnsi="Cambria"/>
          <w:b/>
          <w:bCs/>
          <w:snapToGrid/>
          <w:u w:val="single"/>
        </w:rPr>
      </w:pPr>
    </w:p>
    <w:p w14:paraId="5F5BFAFF" w14:textId="77777777" w:rsidR="00C00C3E" w:rsidRPr="00984F56" w:rsidRDefault="00F26153" w:rsidP="00B47808">
      <w:pPr>
        <w:pStyle w:val="BodyTextIndent"/>
        <w:widowControl/>
        <w:spacing w:afterLines="120" w:after="288"/>
        <w:jc w:val="left"/>
        <w:rPr>
          <w:rFonts w:ascii="Cambria" w:hAnsi="Cambria"/>
          <w:b/>
          <w:bCs/>
          <w:snapToGrid/>
          <w:sz w:val="24"/>
          <w:szCs w:val="24"/>
          <w:u w:val="single"/>
        </w:rPr>
      </w:pPr>
      <w:r w:rsidRPr="00984F56">
        <w:rPr>
          <w:rFonts w:ascii="Cambria" w:hAnsi="Cambria"/>
          <w:b/>
          <w:bCs/>
          <w:snapToGrid/>
          <w:sz w:val="24"/>
          <w:szCs w:val="24"/>
          <w:u w:val="single"/>
        </w:rPr>
        <w:t xml:space="preserve">SCHOOL </w:t>
      </w:r>
      <w:r w:rsidR="009B6F48" w:rsidRPr="00984F56">
        <w:rPr>
          <w:rFonts w:ascii="Cambria" w:hAnsi="Cambria"/>
          <w:b/>
          <w:bCs/>
          <w:snapToGrid/>
          <w:sz w:val="24"/>
          <w:szCs w:val="24"/>
          <w:u w:val="single"/>
        </w:rPr>
        <w:t>WORK POLICY WITH</w:t>
      </w:r>
      <w:r w:rsidR="00665A6E" w:rsidRPr="00984F56">
        <w:rPr>
          <w:rFonts w:ascii="Cambria" w:hAnsi="Cambria"/>
          <w:b/>
          <w:bCs/>
          <w:snapToGrid/>
          <w:sz w:val="24"/>
          <w:szCs w:val="24"/>
          <w:u w:val="single"/>
        </w:rPr>
        <w:t xml:space="preserve"> </w:t>
      </w:r>
      <w:r w:rsidR="00C00C3E" w:rsidRPr="00984F56">
        <w:rPr>
          <w:rFonts w:ascii="Cambria" w:hAnsi="Cambria"/>
          <w:b/>
          <w:bCs/>
          <w:snapToGrid/>
          <w:sz w:val="24"/>
          <w:szCs w:val="24"/>
          <w:u w:val="single"/>
        </w:rPr>
        <w:t>REGARDS TO MID-YEAR VACATIONS</w:t>
      </w:r>
    </w:p>
    <w:p w14:paraId="5F5BFB00" w14:textId="77777777" w:rsidR="00C00C3E" w:rsidRPr="00984F56" w:rsidRDefault="00C00C3E" w:rsidP="00B47808">
      <w:pPr>
        <w:pStyle w:val="BodyTextIndent"/>
        <w:widowControl/>
        <w:spacing w:afterLines="120" w:after="288"/>
        <w:jc w:val="left"/>
        <w:rPr>
          <w:rFonts w:ascii="Cambria" w:hAnsi="Cambria"/>
          <w:snapToGrid/>
        </w:rPr>
      </w:pPr>
      <w:r w:rsidRPr="00984F56">
        <w:rPr>
          <w:rFonts w:ascii="Cambria" w:hAnsi="Cambria"/>
          <w:snapToGrid/>
        </w:rPr>
        <w:t>Children are legally required to be in school according to the School Act unless they are ill.  Unless a child is ill, the school cannot be responsible for preparing work packages for such things as family holidays that are taken outside of the regular school calendar.  The reasons for this are that:</w:t>
      </w:r>
    </w:p>
    <w:p w14:paraId="5F5BFB01" w14:textId="77777777" w:rsidR="00CE49A0" w:rsidRPr="00984F56" w:rsidRDefault="00C00C3E" w:rsidP="00CE49A0">
      <w:pPr>
        <w:pStyle w:val="BodyTextIndent"/>
        <w:widowControl/>
        <w:numPr>
          <w:ilvl w:val="0"/>
          <w:numId w:val="13"/>
        </w:numPr>
        <w:spacing w:afterLines="120" w:after="288"/>
        <w:jc w:val="left"/>
        <w:rPr>
          <w:rFonts w:ascii="Cambria" w:hAnsi="Cambria"/>
          <w:snapToGrid/>
        </w:rPr>
      </w:pPr>
      <w:r w:rsidRPr="00984F56">
        <w:rPr>
          <w:rFonts w:ascii="Cambria" w:hAnsi="Cambria"/>
          <w:snapToGrid/>
        </w:rPr>
        <w:t>A large amount of class instruction is done orally through demonstrations and discussions and therefore cannot easily be made up through work sheets unless considerable explanations take place</w:t>
      </w:r>
    </w:p>
    <w:p w14:paraId="5F5BFB02" w14:textId="77777777" w:rsidR="00C00C3E" w:rsidRPr="00984F56" w:rsidRDefault="00C00C3E" w:rsidP="00CE49A0">
      <w:pPr>
        <w:pStyle w:val="BodyTextIndent"/>
        <w:widowControl/>
        <w:numPr>
          <w:ilvl w:val="0"/>
          <w:numId w:val="13"/>
        </w:numPr>
        <w:spacing w:afterLines="120" w:after="288"/>
        <w:jc w:val="left"/>
        <w:rPr>
          <w:rFonts w:ascii="Cambria" w:hAnsi="Cambria"/>
          <w:snapToGrid/>
        </w:rPr>
      </w:pPr>
      <w:r w:rsidRPr="00984F56">
        <w:rPr>
          <w:rFonts w:ascii="Cambria" w:hAnsi="Cambria"/>
          <w:snapToGrid/>
        </w:rPr>
        <w:t>Vocabulary development and understanding of the concepts in Science, Language Arts, etc. is tightly linked to the active participation of the student</w:t>
      </w:r>
    </w:p>
    <w:p w14:paraId="5F5BFB03" w14:textId="77777777" w:rsidR="00C00C3E" w:rsidRPr="00984F56" w:rsidRDefault="00C00C3E" w:rsidP="00CE49A0">
      <w:pPr>
        <w:pStyle w:val="BodyTextIndent"/>
        <w:widowControl/>
        <w:numPr>
          <w:ilvl w:val="0"/>
          <w:numId w:val="13"/>
        </w:numPr>
        <w:jc w:val="left"/>
        <w:rPr>
          <w:rFonts w:ascii="Cambria" w:hAnsi="Cambria"/>
          <w:snapToGrid/>
        </w:rPr>
      </w:pPr>
      <w:r w:rsidRPr="00984F56">
        <w:rPr>
          <w:rFonts w:ascii="Cambria" w:hAnsi="Cambria"/>
          <w:snapToGrid/>
        </w:rPr>
        <w:t xml:space="preserve">It is difficult for a teacher to assign work ahead of time and to know exactly what will be covered two or three weeks down the road.  As the approach at the elementary level is more child-oriented than content-oriented, many variables constantly come into play such as the children’s pace, difficulties, interests, unexpected special events, etc. which all effect the </w:t>
      </w:r>
      <w:proofErr w:type="gramStart"/>
      <w:r w:rsidRPr="00984F56">
        <w:rPr>
          <w:rFonts w:ascii="Cambria" w:hAnsi="Cambria"/>
          <w:snapToGrid/>
        </w:rPr>
        <w:t>day to day</w:t>
      </w:r>
      <w:proofErr w:type="gramEnd"/>
      <w:r w:rsidRPr="00984F56">
        <w:rPr>
          <w:rFonts w:ascii="Cambria" w:hAnsi="Cambria"/>
          <w:snapToGrid/>
        </w:rPr>
        <w:t xml:space="preserve"> planning.</w:t>
      </w:r>
    </w:p>
    <w:p w14:paraId="5F5BFB04" w14:textId="77777777" w:rsidR="00CE49A0" w:rsidRPr="00984F56" w:rsidRDefault="00CE49A0" w:rsidP="00CE49A0">
      <w:pPr>
        <w:pStyle w:val="BodyTextIndent"/>
        <w:widowControl/>
        <w:jc w:val="left"/>
        <w:rPr>
          <w:rFonts w:ascii="Cambria" w:hAnsi="Cambria"/>
          <w:snapToGrid/>
        </w:rPr>
      </w:pPr>
    </w:p>
    <w:p w14:paraId="5F5BFB05" w14:textId="77777777" w:rsidR="00C00C3E" w:rsidRPr="00984F56" w:rsidRDefault="00C00C3E" w:rsidP="00B47808">
      <w:pPr>
        <w:pStyle w:val="BodyTextIndent"/>
        <w:widowControl/>
        <w:spacing w:after="120"/>
        <w:jc w:val="left"/>
        <w:rPr>
          <w:rFonts w:ascii="Cambria" w:hAnsi="Cambria"/>
          <w:b/>
          <w:bCs/>
          <w:snapToGrid/>
          <w:sz w:val="24"/>
          <w:szCs w:val="24"/>
          <w:u w:val="single"/>
        </w:rPr>
      </w:pPr>
      <w:r w:rsidRPr="00984F56">
        <w:rPr>
          <w:rFonts w:ascii="Cambria" w:hAnsi="Cambria"/>
          <w:b/>
          <w:bCs/>
          <w:snapToGrid/>
          <w:sz w:val="24"/>
          <w:szCs w:val="24"/>
          <w:u w:val="single"/>
        </w:rPr>
        <w:t>WHAT TO DO IF YOUR CHILD IS HAVING PROBLEMS</w:t>
      </w:r>
    </w:p>
    <w:p w14:paraId="5F5BFB06" w14:textId="77777777" w:rsidR="00C00C3E" w:rsidRPr="00984F56" w:rsidRDefault="00C00C3E" w:rsidP="00B47808">
      <w:pPr>
        <w:pStyle w:val="BodyTextIndent"/>
        <w:widowControl/>
        <w:spacing w:after="120"/>
        <w:jc w:val="left"/>
        <w:rPr>
          <w:rFonts w:ascii="Cambria" w:hAnsi="Cambria"/>
          <w:snapToGrid/>
        </w:rPr>
      </w:pPr>
      <w:r w:rsidRPr="00984F56">
        <w:rPr>
          <w:rFonts w:ascii="Cambria" w:hAnsi="Cambria"/>
          <w:snapToGrid/>
        </w:rPr>
        <w:t>Should you feel that your child is having educational, emotional, or social problems at school, please contact your child’s teacher immediately.</w:t>
      </w:r>
    </w:p>
    <w:p w14:paraId="5F5BFB07" w14:textId="77777777" w:rsidR="00C00C3E" w:rsidRPr="00984F56" w:rsidRDefault="00C00C3E" w:rsidP="00B47808">
      <w:pPr>
        <w:pStyle w:val="BodyTextIndent"/>
        <w:widowControl/>
        <w:spacing w:after="120"/>
        <w:jc w:val="left"/>
        <w:rPr>
          <w:rFonts w:ascii="Cambria" w:hAnsi="Cambria"/>
          <w:snapToGrid/>
        </w:rPr>
      </w:pPr>
      <w:r w:rsidRPr="00984F56">
        <w:rPr>
          <w:rFonts w:ascii="Cambria" w:hAnsi="Cambria"/>
          <w:snapToGrid/>
        </w:rPr>
        <w:t xml:space="preserve">In consultation with you, your child’s teacher will make the appropriate referral </w:t>
      </w:r>
      <w:r w:rsidR="005849D3" w:rsidRPr="00984F56">
        <w:rPr>
          <w:rFonts w:ascii="Cambria" w:hAnsi="Cambria"/>
          <w:snapToGrid/>
        </w:rPr>
        <w:t xml:space="preserve">to our School Based team which will then work on a plan to address the given identified areas of need. </w:t>
      </w:r>
      <w:r w:rsidRPr="00984F56">
        <w:rPr>
          <w:rFonts w:ascii="Cambria" w:hAnsi="Cambria"/>
          <w:snapToGrid/>
        </w:rPr>
        <w:t xml:space="preserve"> You should never feel intimidated or shy to come and discuss your concerns for your child with your teacher.  The teacher, the principal and </w:t>
      </w:r>
      <w:proofErr w:type="gramStart"/>
      <w:r w:rsidRPr="00984F56">
        <w:rPr>
          <w:rFonts w:ascii="Cambria" w:hAnsi="Cambria"/>
          <w:snapToGrid/>
        </w:rPr>
        <w:t>all of</w:t>
      </w:r>
      <w:proofErr w:type="gramEnd"/>
      <w:r w:rsidRPr="00984F56">
        <w:rPr>
          <w:rFonts w:ascii="Cambria" w:hAnsi="Cambria"/>
          <w:snapToGrid/>
        </w:rPr>
        <w:t xml:space="preserve"> the support staff are here to serve your children.  Together, the school and the home can help children over problems and/or problem times.</w:t>
      </w:r>
    </w:p>
    <w:p w14:paraId="5F5BFB08" w14:textId="77777777" w:rsidR="00C22B48" w:rsidRPr="00984F56" w:rsidRDefault="00C00C3E" w:rsidP="004D01DE">
      <w:pPr>
        <w:pStyle w:val="BodyTextIndent"/>
        <w:widowControl/>
        <w:spacing w:after="120"/>
        <w:jc w:val="left"/>
        <w:rPr>
          <w:rFonts w:ascii="Cambria" w:hAnsi="Cambria"/>
          <w:b/>
          <w:bCs/>
          <w:snapToGrid/>
          <w:sz w:val="24"/>
          <w:szCs w:val="24"/>
          <w:u w:val="single"/>
        </w:rPr>
      </w:pPr>
      <w:r w:rsidRPr="00984F56">
        <w:rPr>
          <w:rFonts w:ascii="Cambria" w:hAnsi="Cambria"/>
          <w:b/>
          <w:bCs/>
          <w:snapToGrid/>
          <w:sz w:val="24"/>
          <w:szCs w:val="24"/>
          <w:u w:val="single"/>
        </w:rPr>
        <w:t>EMERGENCY PROCEDURES</w:t>
      </w:r>
    </w:p>
    <w:p w14:paraId="5F5BFB09" w14:textId="77777777" w:rsidR="00C00C3E" w:rsidRPr="00984F56" w:rsidRDefault="00C00C3E" w:rsidP="004D01DE">
      <w:pPr>
        <w:pStyle w:val="BodyTextIndent"/>
        <w:widowControl/>
        <w:spacing w:after="120"/>
        <w:rPr>
          <w:rFonts w:ascii="Cambria" w:hAnsi="Cambria"/>
          <w:snapToGrid/>
        </w:rPr>
      </w:pPr>
      <w:r w:rsidRPr="00984F56">
        <w:rPr>
          <w:rFonts w:ascii="Cambria" w:hAnsi="Cambria"/>
          <w:snapToGrid/>
        </w:rPr>
        <w:t>Should your child have a serious injury during school hours, the following procedure is followed:</w:t>
      </w:r>
    </w:p>
    <w:p w14:paraId="5F5BFB0A" w14:textId="77777777" w:rsidR="00C00C3E" w:rsidRPr="00984F56" w:rsidRDefault="00C00C3E" w:rsidP="00292F40">
      <w:pPr>
        <w:pStyle w:val="BodyTextIndent"/>
        <w:widowControl/>
        <w:numPr>
          <w:ilvl w:val="0"/>
          <w:numId w:val="15"/>
        </w:numPr>
        <w:jc w:val="left"/>
        <w:rPr>
          <w:rFonts w:ascii="Cambria" w:hAnsi="Cambria"/>
          <w:snapToGrid/>
        </w:rPr>
      </w:pPr>
      <w:r w:rsidRPr="00984F56">
        <w:rPr>
          <w:rFonts w:ascii="Cambria" w:hAnsi="Cambria"/>
          <w:snapToGrid/>
        </w:rPr>
        <w:t>The nature and seriousness of the child’s injury is determined.</w:t>
      </w:r>
    </w:p>
    <w:p w14:paraId="5F5BFB0B" w14:textId="77777777" w:rsidR="00C00C3E" w:rsidRPr="00984F56" w:rsidRDefault="00C00C3E" w:rsidP="00292F40">
      <w:pPr>
        <w:pStyle w:val="BodyTextIndent"/>
        <w:widowControl/>
        <w:numPr>
          <w:ilvl w:val="0"/>
          <w:numId w:val="15"/>
        </w:numPr>
        <w:jc w:val="left"/>
        <w:rPr>
          <w:rFonts w:ascii="Cambria" w:hAnsi="Cambria"/>
          <w:snapToGrid/>
        </w:rPr>
      </w:pPr>
      <w:r w:rsidRPr="00984F56">
        <w:rPr>
          <w:rFonts w:ascii="Cambria" w:hAnsi="Cambria"/>
          <w:snapToGrid/>
        </w:rPr>
        <w:t xml:space="preserve">If the time is not an important consideration, the home is </w:t>
      </w:r>
      <w:proofErr w:type="gramStart"/>
      <w:r w:rsidRPr="00984F56">
        <w:rPr>
          <w:rFonts w:ascii="Cambria" w:hAnsi="Cambria"/>
          <w:snapToGrid/>
        </w:rPr>
        <w:t>contacted</w:t>
      </w:r>
      <w:proofErr w:type="gramEnd"/>
      <w:r w:rsidRPr="00984F56">
        <w:rPr>
          <w:rFonts w:ascii="Cambria" w:hAnsi="Cambria"/>
          <w:snapToGrid/>
        </w:rPr>
        <w:t xml:space="preserve"> and the parents are asked to come for the child.</w:t>
      </w:r>
    </w:p>
    <w:p w14:paraId="5F5BFB0C" w14:textId="77777777" w:rsidR="00C00C3E" w:rsidRPr="00984F56" w:rsidRDefault="00C00C3E" w:rsidP="00292F40">
      <w:pPr>
        <w:pStyle w:val="BodyTextIndent"/>
        <w:widowControl/>
        <w:numPr>
          <w:ilvl w:val="0"/>
          <w:numId w:val="15"/>
        </w:numPr>
        <w:jc w:val="left"/>
        <w:rPr>
          <w:rFonts w:ascii="Cambria" w:hAnsi="Cambria"/>
          <w:snapToGrid/>
        </w:rPr>
      </w:pPr>
      <w:r w:rsidRPr="00984F56">
        <w:rPr>
          <w:rFonts w:ascii="Cambria" w:hAnsi="Cambria"/>
          <w:snapToGrid/>
        </w:rPr>
        <w:t>If the home cannot be contacted the emergency number provided to the school is called.</w:t>
      </w:r>
    </w:p>
    <w:p w14:paraId="5F5BFB0D" w14:textId="77777777" w:rsidR="00C00C3E" w:rsidRPr="00984F56" w:rsidRDefault="00C00C3E" w:rsidP="00292F40">
      <w:pPr>
        <w:pStyle w:val="BodyTextIndent"/>
        <w:widowControl/>
        <w:numPr>
          <w:ilvl w:val="0"/>
          <w:numId w:val="15"/>
        </w:numPr>
        <w:jc w:val="left"/>
        <w:rPr>
          <w:rFonts w:ascii="Cambria" w:hAnsi="Cambria"/>
          <w:snapToGrid/>
        </w:rPr>
      </w:pPr>
      <w:r w:rsidRPr="00984F56">
        <w:rPr>
          <w:rFonts w:ascii="Cambria" w:hAnsi="Cambria"/>
          <w:snapToGrid/>
        </w:rPr>
        <w:t>If no contact is made, the school will take the necessary action to ensure the child gets medical attention.  The school will continue in its attempt to contact parent</w:t>
      </w:r>
      <w:r w:rsidR="00A87C6E" w:rsidRPr="00984F56">
        <w:rPr>
          <w:rFonts w:ascii="Cambria" w:hAnsi="Cambria"/>
          <w:snapToGrid/>
        </w:rPr>
        <w:t>s</w:t>
      </w:r>
      <w:r w:rsidRPr="00984F56">
        <w:rPr>
          <w:rFonts w:ascii="Cambria" w:hAnsi="Cambria"/>
          <w:snapToGrid/>
        </w:rPr>
        <w:t>/guardians.</w:t>
      </w:r>
    </w:p>
    <w:p w14:paraId="5F5BFB0E" w14:textId="77777777" w:rsidR="00C00C3E" w:rsidRPr="00984F56" w:rsidRDefault="00C00C3E" w:rsidP="00292F40">
      <w:pPr>
        <w:pStyle w:val="BodyTextIndent"/>
        <w:widowControl/>
        <w:numPr>
          <w:ilvl w:val="0"/>
          <w:numId w:val="15"/>
        </w:numPr>
        <w:jc w:val="left"/>
        <w:rPr>
          <w:rFonts w:ascii="Cambria" w:hAnsi="Cambria"/>
          <w:snapToGrid/>
        </w:rPr>
      </w:pPr>
      <w:r w:rsidRPr="00984F56">
        <w:rPr>
          <w:rFonts w:ascii="Cambria" w:hAnsi="Cambria"/>
          <w:snapToGrid/>
        </w:rPr>
        <w:t xml:space="preserve">If emergency care is </w:t>
      </w:r>
      <w:r w:rsidR="005849D3" w:rsidRPr="00984F56">
        <w:rPr>
          <w:rFonts w:ascii="Cambria" w:hAnsi="Cambria"/>
          <w:snapToGrid/>
        </w:rPr>
        <w:t>required,</w:t>
      </w:r>
      <w:r w:rsidRPr="00984F56">
        <w:rPr>
          <w:rFonts w:ascii="Cambria" w:hAnsi="Cambria"/>
          <w:snapToGrid/>
        </w:rPr>
        <w:t xml:space="preserve"> the school will do so as quickly as possible.  In such cases the parent may have to meet their child at the hospital.</w:t>
      </w:r>
    </w:p>
    <w:p w14:paraId="5F5BFB0F" w14:textId="77777777" w:rsidR="00C00C3E" w:rsidRPr="00984F56" w:rsidRDefault="00C00C3E" w:rsidP="00292F40">
      <w:pPr>
        <w:pStyle w:val="BodyTextIndent"/>
        <w:widowControl/>
        <w:numPr>
          <w:ilvl w:val="0"/>
          <w:numId w:val="15"/>
        </w:numPr>
        <w:jc w:val="left"/>
        <w:rPr>
          <w:rFonts w:ascii="Cambria" w:hAnsi="Cambria"/>
          <w:snapToGrid/>
        </w:rPr>
      </w:pPr>
      <w:r w:rsidRPr="00984F56">
        <w:rPr>
          <w:rFonts w:ascii="Cambria" w:hAnsi="Cambria"/>
          <w:snapToGrid/>
        </w:rPr>
        <w:t>Remember, your earthquake contact should be someone who can reach your child.  Your child will not be released to anyone else.</w:t>
      </w:r>
    </w:p>
    <w:p w14:paraId="5F5BFB10" w14:textId="77777777" w:rsidR="00F26153" w:rsidRPr="00984F56" w:rsidRDefault="00F26153" w:rsidP="00F26153">
      <w:pPr>
        <w:pStyle w:val="BodyTextIndent"/>
        <w:widowControl/>
        <w:ind w:left="360"/>
        <w:jc w:val="left"/>
        <w:rPr>
          <w:rFonts w:ascii="Cambria" w:hAnsi="Cambria"/>
          <w:snapToGrid/>
        </w:rPr>
      </w:pPr>
    </w:p>
    <w:p w14:paraId="5F5BFB11" w14:textId="77777777" w:rsidR="00CC1FBB" w:rsidRPr="00984F56" w:rsidRDefault="00C00C3E" w:rsidP="004D01DE">
      <w:pPr>
        <w:pStyle w:val="BodyTextIndent"/>
        <w:widowControl/>
        <w:spacing w:after="120"/>
        <w:jc w:val="left"/>
        <w:rPr>
          <w:rFonts w:ascii="Cambria" w:hAnsi="Cambria"/>
          <w:snapToGrid/>
        </w:rPr>
      </w:pPr>
      <w:r w:rsidRPr="00984F56">
        <w:rPr>
          <w:rFonts w:ascii="Cambria" w:hAnsi="Cambria"/>
          <w:b/>
          <w:snapToGrid/>
        </w:rPr>
        <w:t xml:space="preserve">School District </w:t>
      </w:r>
      <w:r w:rsidR="00CC1FBB" w:rsidRPr="00984F56">
        <w:rPr>
          <w:rFonts w:ascii="Cambria" w:hAnsi="Cambria"/>
          <w:b/>
          <w:snapToGrid/>
        </w:rPr>
        <w:t xml:space="preserve">68 Has </w:t>
      </w:r>
      <w:proofErr w:type="gramStart"/>
      <w:r w:rsidR="00CC1FBB" w:rsidRPr="00984F56">
        <w:rPr>
          <w:rFonts w:ascii="Cambria" w:hAnsi="Cambria"/>
          <w:b/>
          <w:snapToGrid/>
        </w:rPr>
        <w:t>An</w:t>
      </w:r>
      <w:proofErr w:type="gramEnd"/>
      <w:r w:rsidR="00CC1FBB" w:rsidRPr="00984F56">
        <w:rPr>
          <w:rFonts w:ascii="Cambria" w:hAnsi="Cambria"/>
          <w:b/>
          <w:snapToGrid/>
        </w:rPr>
        <w:t xml:space="preserve"> Emergency Closure Policy</w:t>
      </w:r>
      <w:r w:rsidR="00CC1FBB" w:rsidRPr="00984F56">
        <w:rPr>
          <w:rFonts w:ascii="Cambria" w:hAnsi="Cambria"/>
          <w:snapToGrid/>
        </w:rPr>
        <w:t xml:space="preserve">.  </w:t>
      </w:r>
    </w:p>
    <w:p w14:paraId="5F5BFB12" w14:textId="77777777" w:rsidR="00C00C3E" w:rsidRPr="00984F56" w:rsidRDefault="00C00C3E" w:rsidP="004D01DE">
      <w:pPr>
        <w:pStyle w:val="BodyTextIndent"/>
        <w:widowControl/>
        <w:spacing w:after="120"/>
        <w:jc w:val="left"/>
        <w:rPr>
          <w:rFonts w:ascii="Cambria" w:hAnsi="Cambria"/>
          <w:snapToGrid/>
        </w:rPr>
      </w:pPr>
      <w:r w:rsidRPr="00984F56">
        <w:rPr>
          <w:rFonts w:ascii="Cambria" w:hAnsi="Cambria"/>
          <w:snapToGrid/>
        </w:rPr>
        <w:t>The decision to close schools is made by the Superintendent in conjunction with school principals, the transportation supervisor, the RCMP and the Ministry of Highways.  The following emergency School closure situations are possible:</w:t>
      </w:r>
    </w:p>
    <w:p w14:paraId="5F5BFB13" w14:textId="77777777" w:rsidR="00D9590E" w:rsidRPr="00984F56" w:rsidRDefault="00C00C3E" w:rsidP="00D9590E">
      <w:pPr>
        <w:numPr>
          <w:ilvl w:val="0"/>
          <w:numId w:val="16"/>
        </w:numPr>
        <w:rPr>
          <w:rFonts w:ascii="Cambria" w:hAnsi="Cambria"/>
        </w:rPr>
      </w:pPr>
      <w:r w:rsidRPr="00984F56">
        <w:rPr>
          <w:rFonts w:ascii="Cambria" w:hAnsi="Cambria"/>
        </w:rPr>
        <w:t xml:space="preserve">School bus morning runs may be cancelled but schools may stay open. Announcements will be on local radio stations (WAVE 102.3 FM and </w:t>
      </w:r>
      <w:r w:rsidR="006B0CAC" w:rsidRPr="00984F56">
        <w:rPr>
          <w:rFonts w:ascii="Cambria" w:hAnsi="Cambria"/>
        </w:rPr>
        <w:t>W</w:t>
      </w:r>
      <w:r w:rsidRPr="00984F56">
        <w:rPr>
          <w:rFonts w:ascii="Cambria" w:hAnsi="Cambria"/>
        </w:rPr>
        <w:t>OLF 106.9 FM) by 7 a.m. </w:t>
      </w:r>
    </w:p>
    <w:p w14:paraId="5F5BFB14" w14:textId="77777777" w:rsidR="00F26153" w:rsidRPr="00984F56" w:rsidRDefault="00C00C3E" w:rsidP="00D9590E">
      <w:pPr>
        <w:numPr>
          <w:ilvl w:val="0"/>
          <w:numId w:val="16"/>
        </w:numPr>
        <w:rPr>
          <w:rFonts w:ascii="Cambria" w:hAnsi="Cambria"/>
        </w:rPr>
      </w:pPr>
      <w:r w:rsidRPr="00984F56">
        <w:rPr>
          <w:rFonts w:ascii="Cambria" w:hAnsi="Cambria"/>
        </w:rPr>
        <w:t xml:space="preserve">Both schools and bus runs may be cancelled in the morning. Again, this will be announced by 7 a.m. on local radio stations. </w:t>
      </w:r>
    </w:p>
    <w:p w14:paraId="5F5BFB15" w14:textId="77777777" w:rsidR="00C00C3E" w:rsidRPr="00984F56" w:rsidRDefault="00C00C3E" w:rsidP="00D9590E">
      <w:pPr>
        <w:numPr>
          <w:ilvl w:val="0"/>
          <w:numId w:val="16"/>
        </w:numPr>
        <w:rPr>
          <w:rFonts w:ascii="Cambria" w:hAnsi="Cambria"/>
        </w:rPr>
      </w:pPr>
      <w:r w:rsidRPr="00984F56">
        <w:rPr>
          <w:rFonts w:ascii="Cambria" w:hAnsi="Cambria"/>
        </w:rPr>
        <w:t xml:space="preserve">Schools closed in the morning may re-open in the </w:t>
      </w:r>
      <w:proofErr w:type="gramStart"/>
      <w:r w:rsidRPr="00984F56">
        <w:rPr>
          <w:rFonts w:ascii="Cambria" w:hAnsi="Cambria"/>
        </w:rPr>
        <w:t>afternoon, if</w:t>
      </w:r>
      <w:proofErr w:type="gramEnd"/>
      <w:r w:rsidRPr="00984F56">
        <w:rPr>
          <w:rFonts w:ascii="Cambria" w:hAnsi="Cambria"/>
        </w:rPr>
        <w:t xml:space="preserve"> conditions improve. Announcements will be on local radio stations by 11 a.m. </w:t>
      </w:r>
    </w:p>
    <w:p w14:paraId="5F5BFB16" w14:textId="77777777" w:rsidR="00EB62AF" w:rsidRPr="00984F56" w:rsidRDefault="00C00C3E" w:rsidP="00D9590E">
      <w:pPr>
        <w:numPr>
          <w:ilvl w:val="0"/>
          <w:numId w:val="16"/>
        </w:numPr>
        <w:rPr>
          <w:rFonts w:ascii="Cambria" w:hAnsi="Cambria"/>
        </w:rPr>
      </w:pPr>
      <w:r w:rsidRPr="00984F56">
        <w:rPr>
          <w:rFonts w:ascii="Cambria" w:hAnsi="Cambria"/>
        </w:rPr>
        <w:t xml:space="preserve">Although it is unlikely, it is possible that in some extreme emergency a school or schools may be dismissed during the day, and students sent home. Radio stations will have announcements. Individual schools will attempt to notify parents. Parents should make sure the school has current telephone numbers and </w:t>
      </w:r>
      <w:proofErr w:type="gramStart"/>
      <w:r w:rsidRPr="00984F56">
        <w:rPr>
          <w:rFonts w:ascii="Cambria" w:hAnsi="Cambria"/>
        </w:rPr>
        <w:t>that students</w:t>
      </w:r>
      <w:proofErr w:type="gramEnd"/>
      <w:r w:rsidRPr="00984F56">
        <w:rPr>
          <w:rFonts w:ascii="Cambria" w:hAnsi="Cambria"/>
        </w:rPr>
        <w:t xml:space="preserve"> have an alte</w:t>
      </w:r>
      <w:r w:rsidR="00EB62AF" w:rsidRPr="00984F56">
        <w:rPr>
          <w:rFonts w:ascii="Cambria" w:hAnsi="Cambria"/>
        </w:rPr>
        <w:t>rnate place to go, if necessary.</w:t>
      </w:r>
    </w:p>
    <w:p w14:paraId="5F5BFB17" w14:textId="77777777" w:rsidR="00EC60CF" w:rsidRPr="00984F56" w:rsidRDefault="00EC60CF" w:rsidP="00F26153">
      <w:pPr>
        <w:pStyle w:val="BodyTextIndent"/>
        <w:widowControl/>
        <w:jc w:val="left"/>
        <w:rPr>
          <w:rFonts w:ascii="Cambria" w:hAnsi="Cambria"/>
          <w:b/>
          <w:bCs/>
          <w:snapToGrid/>
          <w:u w:val="single"/>
        </w:rPr>
      </w:pPr>
    </w:p>
    <w:p w14:paraId="5F5BFB18" w14:textId="77777777" w:rsidR="00C00C3E" w:rsidRPr="00984F56" w:rsidRDefault="00C00C3E" w:rsidP="004D01DE">
      <w:pPr>
        <w:pStyle w:val="BodyTextIndent"/>
        <w:widowControl/>
        <w:spacing w:after="120"/>
        <w:jc w:val="left"/>
        <w:rPr>
          <w:rFonts w:ascii="Cambria" w:hAnsi="Cambria"/>
          <w:b/>
          <w:bCs/>
          <w:snapToGrid/>
          <w:sz w:val="24"/>
          <w:szCs w:val="24"/>
          <w:u w:val="single"/>
        </w:rPr>
      </w:pPr>
      <w:r w:rsidRPr="00984F56">
        <w:rPr>
          <w:rFonts w:ascii="Cambria" w:hAnsi="Cambria"/>
          <w:b/>
          <w:bCs/>
          <w:snapToGrid/>
          <w:sz w:val="24"/>
          <w:szCs w:val="24"/>
          <w:u w:val="single"/>
        </w:rPr>
        <w:t>EARLY DETECTION SYSTEM</w:t>
      </w:r>
    </w:p>
    <w:p w14:paraId="5F5BFB19" w14:textId="77777777" w:rsidR="00C00C3E" w:rsidRPr="00984F56" w:rsidRDefault="00C00C3E" w:rsidP="004D01DE">
      <w:pPr>
        <w:pStyle w:val="BodyTextIndent"/>
        <w:widowControl/>
        <w:spacing w:after="120"/>
        <w:jc w:val="left"/>
        <w:rPr>
          <w:rFonts w:ascii="Cambria" w:hAnsi="Cambria"/>
          <w:b/>
          <w:bCs/>
          <w:snapToGrid/>
          <w:sz w:val="24"/>
          <w:szCs w:val="24"/>
          <w:u w:val="single"/>
        </w:rPr>
      </w:pPr>
      <w:r w:rsidRPr="00984F56">
        <w:rPr>
          <w:rFonts w:ascii="Cambria" w:hAnsi="Cambria"/>
          <w:b/>
          <w:bCs/>
          <w:snapToGrid/>
          <w:sz w:val="24"/>
          <w:szCs w:val="24"/>
          <w:u w:val="single"/>
        </w:rPr>
        <w:t>-</w:t>
      </w:r>
      <w:r w:rsidR="00D9590E" w:rsidRPr="00984F56">
        <w:rPr>
          <w:rFonts w:ascii="Cambria" w:hAnsi="Cambria"/>
          <w:b/>
          <w:bCs/>
          <w:snapToGrid/>
          <w:sz w:val="24"/>
          <w:szCs w:val="24"/>
          <w:u w:val="single"/>
        </w:rPr>
        <w:t xml:space="preserve"> </w:t>
      </w:r>
      <w:r w:rsidRPr="00984F56">
        <w:rPr>
          <w:rFonts w:ascii="Cambria" w:hAnsi="Cambria"/>
          <w:b/>
          <w:bCs/>
          <w:snapToGrid/>
          <w:sz w:val="24"/>
          <w:szCs w:val="24"/>
          <w:u w:val="single"/>
        </w:rPr>
        <w:t>“</w:t>
      </w:r>
      <w:r w:rsidR="00CC1FBB" w:rsidRPr="00984F56">
        <w:rPr>
          <w:rFonts w:ascii="Cambria" w:hAnsi="Cambria"/>
          <w:b/>
          <w:bCs/>
          <w:snapToGrid/>
          <w:sz w:val="24"/>
          <w:szCs w:val="24"/>
          <w:u w:val="single"/>
        </w:rPr>
        <w:t>For Your Child’s Safety</w:t>
      </w:r>
      <w:r w:rsidRPr="00984F56">
        <w:rPr>
          <w:rFonts w:ascii="Cambria" w:hAnsi="Cambria"/>
          <w:b/>
          <w:bCs/>
          <w:snapToGrid/>
          <w:sz w:val="24"/>
          <w:szCs w:val="24"/>
          <w:u w:val="single"/>
        </w:rPr>
        <w:t>”</w:t>
      </w:r>
    </w:p>
    <w:p w14:paraId="5F5BFB1A" w14:textId="77777777" w:rsidR="00C00C3E" w:rsidRPr="00984F56" w:rsidRDefault="00C00C3E" w:rsidP="004D01DE">
      <w:pPr>
        <w:pStyle w:val="BodyTextIndent"/>
        <w:widowControl/>
        <w:spacing w:after="120"/>
        <w:jc w:val="left"/>
        <w:rPr>
          <w:rFonts w:ascii="Cambria" w:hAnsi="Cambria"/>
          <w:snapToGrid/>
        </w:rPr>
      </w:pPr>
      <w:r w:rsidRPr="00984F56">
        <w:rPr>
          <w:rFonts w:ascii="Cambria" w:hAnsi="Cambria"/>
          <w:snapToGrid/>
        </w:rPr>
        <w:t>The purpose is to detect as soon as possible the whereabouts of each student not in class.  For the system to operate effectively and efficiently, parents are requested to do one of the following:</w:t>
      </w:r>
    </w:p>
    <w:p w14:paraId="5F5BFB1B" w14:textId="77777777" w:rsidR="00C00C3E" w:rsidRPr="00984F56" w:rsidRDefault="00C00C3E" w:rsidP="00292F40">
      <w:pPr>
        <w:pStyle w:val="BodyTextIndent"/>
        <w:widowControl/>
        <w:numPr>
          <w:ilvl w:val="0"/>
          <w:numId w:val="17"/>
        </w:numPr>
        <w:jc w:val="left"/>
        <w:rPr>
          <w:rFonts w:ascii="Cambria" w:hAnsi="Cambria"/>
          <w:snapToGrid/>
        </w:rPr>
      </w:pPr>
      <w:r w:rsidRPr="00984F56">
        <w:rPr>
          <w:rFonts w:ascii="Cambria" w:hAnsi="Cambria"/>
          <w:b/>
          <w:bCs/>
          <w:snapToGrid/>
        </w:rPr>
        <w:t xml:space="preserve">Phone the school </w:t>
      </w:r>
      <w:r w:rsidRPr="00984F56">
        <w:rPr>
          <w:rFonts w:ascii="Cambria" w:hAnsi="Cambria"/>
          <w:snapToGrid/>
        </w:rPr>
        <w:t>(</w:t>
      </w:r>
      <w:r w:rsidR="00271C5F" w:rsidRPr="00984F56">
        <w:rPr>
          <w:rFonts w:ascii="Cambria" w:hAnsi="Cambria"/>
          <w:snapToGrid/>
        </w:rPr>
        <w:t>250-</w:t>
      </w:r>
      <w:r w:rsidRPr="00984F56">
        <w:rPr>
          <w:rFonts w:ascii="Cambria" w:hAnsi="Cambria"/>
          <w:snapToGrid/>
        </w:rPr>
        <w:t xml:space="preserve">716-1030) if your child is late or absent from school for any reason.  We have an answering </w:t>
      </w:r>
      <w:proofErr w:type="gramStart"/>
      <w:r w:rsidRPr="00984F56">
        <w:rPr>
          <w:rFonts w:ascii="Cambria" w:hAnsi="Cambria"/>
          <w:snapToGrid/>
        </w:rPr>
        <w:t>machine</w:t>
      </w:r>
      <w:proofErr w:type="gramEnd"/>
      <w:r w:rsidRPr="00984F56">
        <w:rPr>
          <w:rFonts w:ascii="Cambria" w:hAnsi="Cambria"/>
          <w:snapToGrid/>
        </w:rPr>
        <w:t xml:space="preserve"> so you do not need to wait until the school opens to call.</w:t>
      </w:r>
    </w:p>
    <w:p w14:paraId="5F5BFB1C" w14:textId="77777777" w:rsidR="00C00C3E" w:rsidRPr="00984F56" w:rsidRDefault="00C00C3E" w:rsidP="00292F40">
      <w:pPr>
        <w:pStyle w:val="BodyTextIndent"/>
        <w:widowControl/>
        <w:numPr>
          <w:ilvl w:val="0"/>
          <w:numId w:val="17"/>
        </w:numPr>
        <w:jc w:val="left"/>
        <w:rPr>
          <w:rFonts w:ascii="Cambria" w:hAnsi="Cambria"/>
          <w:snapToGrid/>
        </w:rPr>
      </w:pPr>
      <w:r w:rsidRPr="00984F56">
        <w:rPr>
          <w:rFonts w:ascii="Cambria" w:hAnsi="Cambria"/>
          <w:b/>
          <w:bCs/>
          <w:snapToGrid/>
        </w:rPr>
        <w:t>Send a note</w:t>
      </w:r>
      <w:r w:rsidRPr="00984F56">
        <w:rPr>
          <w:rFonts w:ascii="Cambria" w:hAnsi="Cambria"/>
          <w:snapToGrid/>
        </w:rPr>
        <w:t xml:space="preserve"> with another child in the family.</w:t>
      </w:r>
    </w:p>
    <w:p w14:paraId="5F5BFB1D" w14:textId="77777777" w:rsidR="00C00C3E" w:rsidRPr="00984F56" w:rsidRDefault="00C00C3E" w:rsidP="004D01DE">
      <w:pPr>
        <w:pStyle w:val="BodyTextIndent"/>
        <w:widowControl/>
        <w:numPr>
          <w:ilvl w:val="0"/>
          <w:numId w:val="17"/>
        </w:numPr>
        <w:spacing w:after="120"/>
        <w:jc w:val="left"/>
        <w:rPr>
          <w:rFonts w:ascii="Cambria" w:hAnsi="Cambria"/>
          <w:snapToGrid/>
        </w:rPr>
      </w:pPr>
      <w:r w:rsidRPr="00984F56">
        <w:rPr>
          <w:rFonts w:ascii="Cambria" w:hAnsi="Cambria"/>
          <w:b/>
          <w:bCs/>
          <w:snapToGrid/>
        </w:rPr>
        <w:t>Give advance notification</w:t>
      </w:r>
      <w:r w:rsidRPr="00984F56">
        <w:rPr>
          <w:rFonts w:ascii="Cambria" w:hAnsi="Cambria"/>
          <w:snapToGrid/>
        </w:rPr>
        <w:t xml:space="preserve">, preferably written, of dental/medical appointments, or any changes from the usual routing: </w:t>
      </w:r>
      <w:proofErr w:type="gramStart"/>
      <w:r w:rsidRPr="00984F56">
        <w:rPr>
          <w:rFonts w:ascii="Cambria" w:hAnsi="Cambria"/>
          <w:snapToGrid/>
        </w:rPr>
        <w:t>e.g.</w:t>
      </w:r>
      <w:proofErr w:type="gramEnd"/>
      <w:r w:rsidRPr="00984F56">
        <w:rPr>
          <w:rFonts w:ascii="Cambria" w:hAnsi="Cambria"/>
          <w:snapToGrid/>
        </w:rPr>
        <w:t xml:space="preserve"> staying/going home for lunch, early music lessons, etc.</w:t>
      </w:r>
    </w:p>
    <w:p w14:paraId="5F5BFB1E" w14:textId="77777777" w:rsidR="00C00C3E" w:rsidRPr="00984F56" w:rsidRDefault="00C00C3E" w:rsidP="00292F40">
      <w:pPr>
        <w:pStyle w:val="BodyText"/>
        <w:rPr>
          <w:rFonts w:ascii="Cambria" w:hAnsi="Cambria"/>
        </w:rPr>
      </w:pPr>
      <w:r w:rsidRPr="00984F56">
        <w:rPr>
          <w:rFonts w:ascii="Cambria" w:hAnsi="Cambria"/>
          <w:b w:val="0"/>
          <w:bCs/>
        </w:rPr>
        <w:lastRenderedPageBreak/>
        <w:t xml:space="preserve">Most parents already inform the </w:t>
      </w:r>
      <w:proofErr w:type="gramStart"/>
      <w:r w:rsidRPr="00984F56">
        <w:rPr>
          <w:rFonts w:ascii="Cambria" w:hAnsi="Cambria"/>
          <w:b w:val="0"/>
          <w:bCs/>
        </w:rPr>
        <w:t>school</w:t>
      </w:r>
      <w:proofErr w:type="gramEnd"/>
      <w:r w:rsidRPr="00984F56">
        <w:rPr>
          <w:rFonts w:ascii="Cambria" w:hAnsi="Cambria"/>
          <w:b w:val="0"/>
          <w:bCs/>
        </w:rPr>
        <w:t xml:space="preserve"> and this is very much appreciated.  If the school has not been notif</w:t>
      </w:r>
      <w:r w:rsidR="00B16554" w:rsidRPr="00984F56">
        <w:rPr>
          <w:rFonts w:ascii="Cambria" w:hAnsi="Cambria"/>
          <w:b w:val="0"/>
          <w:bCs/>
        </w:rPr>
        <w:t>ied of a child’s absence by 9:00 a.m. or 12:30</w:t>
      </w:r>
      <w:r w:rsidRPr="00984F56">
        <w:rPr>
          <w:rFonts w:ascii="Cambria" w:hAnsi="Cambria"/>
          <w:b w:val="0"/>
          <w:bCs/>
        </w:rPr>
        <w:t xml:space="preserve"> p.m. the school secretary will try to contact a parent at home, at work, or at the emergency number provided.  Hopefully it will not be necessary to ask the police for their assistance</w:t>
      </w:r>
      <w:r w:rsidRPr="00984F56">
        <w:rPr>
          <w:rFonts w:ascii="Cambria" w:hAnsi="Cambria"/>
        </w:rPr>
        <w:t>.</w:t>
      </w:r>
    </w:p>
    <w:p w14:paraId="5F5BFB1F" w14:textId="77777777" w:rsidR="00C00C3E" w:rsidRPr="00984F56" w:rsidRDefault="00C00C3E" w:rsidP="00292F40">
      <w:pPr>
        <w:pStyle w:val="BodyText"/>
        <w:rPr>
          <w:rFonts w:ascii="Cambria" w:hAnsi="Cambria"/>
          <w:b w:val="0"/>
          <w:bCs/>
        </w:rPr>
      </w:pPr>
      <w:r w:rsidRPr="00984F56">
        <w:rPr>
          <w:rFonts w:ascii="Cambria" w:hAnsi="Cambria"/>
          <w:b w:val="0"/>
          <w:bCs/>
        </w:rPr>
        <w:t>Students should:</w:t>
      </w:r>
    </w:p>
    <w:p w14:paraId="5F5BFB20" w14:textId="77777777" w:rsidR="00C00C3E" w:rsidRPr="00984F56" w:rsidRDefault="00C00C3E" w:rsidP="00292F40">
      <w:pPr>
        <w:pStyle w:val="BodyText"/>
        <w:numPr>
          <w:ilvl w:val="0"/>
          <w:numId w:val="18"/>
        </w:numPr>
        <w:rPr>
          <w:rFonts w:ascii="Cambria" w:hAnsi="Cambria"/>
          <w:b w:val="0"/>
          <w:bCs/>
        </w:rPr>
      </w:pPr>
      <w:r w:rsidRPr="00984F56">
        <w:rPr>
          <w:rFonts w:ascii="Cambria" w:hAnsi="Cambria"/>
          <w:b w:val="0"/>
          <w:bCs/>
        </w:rPr>
        <w:t xml:space="preserve">walk/bike to and from school with </w:t>
      </w:r>
      <w:proofErr w:type="gramStart"/>
      <w:r w:rsidRPr="00984F56">
        <w:rPr>
          <w:rFonts w:ascii="Cambria" w:hAnsi="Cambria"/>
          <w:b w:val="0"/>
          <w:bCs/>
        </w:rPr>
        <w:t>friends;</w:t>
      </w:r>
      <w:proofErr w:type="gramEnd"/>
    </w:p>
    <w:p w14:paraId="5F5BFB21" w14:textId="77777777" w:rsidR="00C00C3E" w:rsidRPr="00984F56" w:rsidRDefault="00C00C3E" w:rsidP="00292F40">
      <w:pPr>
        <w:pStyle w:val="BodyText"/>
        <w:numPr>
          <w:ilvl w:val="0"/>
          <w:numId w:val="18"/>
        </w:numPr>
        <w:rPr>
          <w:rFonts w:ascii="Cambria" w:hAnsi="Cambria"/>
          <w:b w:val="0"/>
          <w:bCs/>
        </w:rPr>
      </w:pPr>
      <w:r w:rsidRPr="00984F56">
        <w:rPr>
          <w:rFonts w:ascii="Cambria" w:hAnsi="Cambria"/>
          <w:b w:val="0"/>
          <w:bCs/>
        </w:rPr>
        <w:t xml:space="preserve">be cautious of </w:t>
      </w:r>
      <w:proofErr w:type="gramStart"/>
      <w:r w:rsidRPr="00984F56">
        <w:rPr>
          <w:rFonts w:ascii="Cambria" w:hAnsi="Cambria"/>
          <w:b w:val="0"/>
          <w:bCs/>
        </w:rPr>
        <w:t>strangers;</w:t>
      </w:r>
      <w:proofErr w:type="gramEnd"/>
    </w:p>
    <w:p w14:paraId="5F5BFB22" w14:textId="77777777" w:rsidR="00C00C3E" w:rsidRPr="00984F56" w:rsidRDefault="00C00C3E" w:rsidP="00292F40">
      <w:pPr>
        <w:pStyle w:val="BodyText"/>
        <w:numPr>
          <w:ilvl w:val="0"/>
          <w:numId w:val="18"/>
        </w:numPr>
        <w:rPr>
          <w:rFonts w:ascii="Cambria" w:hAnsi="Cambria"/>
          <w:b w:val="0"/>
          <w:bCs/>
        </w:rPr>
      </w:pPr>
      <w:r w:rsidRPr="00984F56">
        <w:rPr>
          <w:rFonts w:ascii="Cambria" w:hAnsi="Cambria"/>
          <w:b w:val="0"/>
          <w:bCs/>
        </w:rPr>
        <w:t xml:space="preserve">report suspicious events and people to parents or </w:t>
      </w:r>
      <w:proofErr w:type="gramStart"/>
      <w:r w:rsidRPr="00984F56">
        <w:rPr>
          <w:rFonts w:ascii="Cambria" w:hAnsi="Cambria"/>
          <w:b w:val="0"/>
          <w:bCs/>
        </w:rPr>
        <w:t>teachers;</w:t>
      </w:r>
      <w:proofErr w:type="gramEnd"/>
    </w:p>
    <w:p w14:paraId="5F5BFB23" w14:textId="77777777" w:rsidR="00C00C3E" w:rsidRPr="00984F56" w:rsidRDefault="00C00C3E" w:rsidP="00292F40">
      <w:pPr>
        <w:pStyle w:val="BodyText"/>
        <w:numPr>
          <w:ilvl w:val="0"/>
          <w:numId w:val="18"/>
        </w:numPr>
        <w:rPr>
          <w:rFonts w:ascii="Cambria" w:hAnsi="Cambria"/>
          <w:b w:val="0"/>
          <w:bCs/>
        </w:rPr>
      </w:pPr>
      <w:r w:rsidRPr="00984F56">
        <w:rPr>
          <w:rFonts w:ascii="Cambria" w:hAnsi="Cambria"/>
          <w:b w:val="0"/>
          <w:bCs/>
        </w:rPr>
        <w:t xml:space="preserve">follow a safe route to and from school established with their </w:t>
      </w:r>
      <w:proofErr w:type="gramStart"/>
      <w:r w:rsidRPr="00984F56">
        <w:rPr>
          <w:rFonts w:ascii="Cambria" w:hAnsi="Cambria"/>
          <w:b w:val="0"/>
          <w:bCs/>
        </w:rPr>
        <w:t>parents;</w:t>
      </w:r>
      <w:proofErr w:type="gramEnd"/>
    </w:p>
    <w:p w14:paraId="5F5BFB24" w14:textId="77777777" w:rsidR="00C00C3E" w:rsidRPr="00984F56" w:rsidRDefault="00C00C3E" w:rsidP="00292F40">
      <w:pPr>
        <w:pStyle w:val="BodyText"/>
        <w:numPr>
          <w:ilvl w:val="0"/>
          <w:numId w:val="18"/>
        </w:numPr>
        <w:rPr>
          <w:rFonts w:ascii="Cambria" w:hAnsi="Cambria"/>
          <w:b w:val="0"/>
          <w:bCs/>
        </w:rPr>
      </w:pPr>
      <w:r w:rsidRPr="00984F56">
        <w:rPr>
          <w:rFonts w:ascii="Cambria" w:hAnsi="Cambria"/>
          <w:b w:val="0"/>
          <w:bCs/>
        </w:rPr>
        <w:t>inform parents of participation in any after school activities (including detentions of more than 15 minutes).</w:t>
      </w:r>
    </w:p>
    <w:p w14:paraId="5F5BFB25" w14:textId="77777777" w:rsidR="00924D25" w:rsidRPr="00984F56" w:rsidRDefault="00924D25" w:rsidP="00924D25">
      <w:pPr>
        <w:pStyle w:val="BodyText"/>
        <w:rPr>
          <w:rFonts w:ascii="Cambria" w:hAnsi="Cambria"/>
          <w:b w:val="0"/>
          <w:bCs/>
        </w:rPr>
      </w:pPr>
    </w:p>
    <w:p w14:paraId="5F5BFB26" w14:textId="77777777" w:rsidR="00C00C3E" w:rsidRPr="00984F56" w:rsidRDefault="00F26153" w:rsidP="00292F40">
      <w:pPr>
        <w:pStyle w:val="BodyText"/>
        <w:rPr>
          <w:rFonts w:ascii="Cambria" w:hAnsi="Cambria"/>
          <w:b w:val="0"/>
          <w:bCs/>
        </w:rPr>
      </w:pPr>
      <w:r w:rsidRPr="00984F56">
        <w:rPr>
          <w:rFonts w:ascii="Cambria" w:hAnsi="Cambria"/>
          <w:b w:val="0"/>
          <w:bCs/>
        </w:rPr>
        <w:t>Thank you</w:t>
      </w:r>
      <w:r w:rsidR="00C00C3E" w:rsidRPr="00984F56">
        <w:rPr>
          <w:rFonts w:ascii="Cambria" w:hAnsi="Cambria"/>
          <w:b w:val="0"/>
          <w:bCs/>
        </w:rPr>
        <w:t xml:space="preserve"> for your cooperation</w:t>
      </w:r>
      <w:r w:rsidR="00D9590E" w:rsidRPr="00984F56">
        <w:rPr>
          <w:rFonts w:ascii="Cambria" w:hAnsi="Cambria"/>
          <w:b w:val="0"/>
          <w:bCs/>
        </w:rPr>
        <w:t>.</w:t>
      </w:r>
    </w:p>
    <w:p w14:paraId="5F5BFB27" w14:textId="77777777" w:rsidR="00C00C3E" w:rsidRPr="00984F56" w:rsidRDefault="00C00C3E" w:rsidP="00292F40">
      <w:pPr>
        <w:pStyle w:val="BodyText"/>
        <w:rPr>
          <w:rFonts w:ascii="Cambria" w:hAnsi="Cambria"/>
          <w:b w:val="0"/>
          <w:bCs/>
          <w:u w:val="single"/>
        </w:rPr>
      </w:pPr>
    </w:p>
    <w:p w14:paraId="5F5BFB28" w14:textId="77777777" w:rsidR="00C00C3E" w:rsidRPr="00984F56" w:rsidRDefault="00C00C3E" w:rsidP="00292F40">
      <w:pPr>
        <w:pStyle w:val="Heading1"/>
        <w:rPr>
          <w:rFonts w:ascii="Cambria" w:hAnsi="Cambria"/>
          <w:szCs w:val="24"/>
          <w:u w:val="single"/>
        </w:rPr>
      </w:pPr>
      <w:r w:rsidRPr="00984F56">
        <w:rPr>
          <w:rFonts w:ascii="Cambria" w:hAnsi="Cambria"/>
          <w:szCs w:val="24"/>
          <w:u w:val="single"/>
        </w:rPr>
        <w:t>STUDENT MEDICATION</w:t>
      </w:r>
    </w:p>
    <w:p w14:paraId="5F5BFB29" w14:textId="77777777" w:rsidR="00C00C3E" w:rsidRPr="00984F56" w:rsidRDefault="00C00C3E" w:rsidP="00292F40">
      <w:pPr>
        <w:pStyle w:val="BodyText"/>
        <w:rPr>
          <w:rFonts w:ascii="Cambria" w:hAnsi="Cambria"/>
          <w:b w:val="0"/>
          <w:bCs/>
        </w:rPr>
      </w:pPr>
    </w:p>
    <w:p w14:paraId="5F5BFB2A" w14:textId="77777777" w:rsidR="00C00C3E" w:rsidRPr="00984F56" w:rsidRDefault="00C00C3E" w:rsidP="00292F40">
      <w:pPr>
        <w:pStyle w:val="BodyText"/>
        <w:numPr>
          <w:ilvl w:val="0"/>
          <w:numId w:val="20"/>
        </w:numPr>
        <w:rPr>
          <w:rFonts w:ascii="Cambria" w:hAnsi="Cambria"/>
          <w:b w:val="0"/>
          <w:bCs/>
        </w:rPr>
      </w:pPr>
      <w:r w:rsidRPr="00984F56">
        <w:rPr>
          <w:rFonts w:ascii="Cambria" w:hAnsi="Cambria"/>
          <w:b w:val="0"/>
          <w:bCs/>
        </w:rPr>
        <w:t>Teachers shall not be required to administer medical procedures, nor shall teachers be required to administer medications on a regular or predictable basis.</w:t>
      </w:r>
    </w:p>
    <w:p w14:paraId="5F5BFB2B" w14:textId="77777777" w:rsidR="00C00C3E" w:rsidRPr="00984F56" w:rsidRDefault="00C00C3E" w:rsidP="00292F40">
      <w:pPr>
        <w:pStyle w:val="BodyText"/>
        <w:numPr>
          <w:ilvl w:val="0"/>
          <w:numId w:val="21"/>
        </w:numPr>
        <w:rPr>
          <w:rFonts w:ascii="Cambria" w:hAnsi="Cambria"/>
          <w:b w:val="0"/>
          <w:bCs/>
        </w:rPr>
      </w:pPr>
      <w:r w:rsidRPr="00984F56">
        <w:rPr>
          <w:rFonts w:ascii="Cambria" w:hAnsi="Cambria"/>
          <w:b w:val="0"/>
          <w:bCs/>
        </w:rPr>
        <w:t>The administration of medication and/or other medical procedures shall be the responsibility of appropriate health personnel except for those mature students capable and trained in self-administration.</w:t>
      </w:r>
    </w:p>
    <w:p w14:paraId="5F5BFB2C" w14:textId="77777777" w:rsidR="00C00C3E" w:rsidRPr="00984F56" w:rsidRDefault="00C00C3E" w:rsidP="00292F40">
      <w:pPr>
        <w:pStyle w:val="BodyText"/>
        <w:numPr>
          <w:ilvl w:val="0"/>
          <w:numId w:val="22"/>
        </w:numPr>
        <w:rPr>
          <w:rFonts w:ascii="Cambria" w:hAnsi="Cambria"/>
          <w:b w:val="0"/>
          <w:bCs/>
        </w:rPr>
      </w:pPr>
      <w:r w:rsidRPr="00984F56">
        <w:rPr>
          <w:rFonts w:ascii="Cambria" w:hAnsi="Cambria"/>
          <w:b w:val="0"/>
          <w:bCs/>
        </w:rPr>
        <w:t>The Board shall ensure that schools establish systems for administering medication and other medical procedures.</w:t>
      </w:r>
    </w:p>
    <w:p w14:paraId="5F5BFB2D" w14:textId="77777777" w:rsidR="00C00C3E" w:rsidRPr="00984F56" w:rsidRDefault="005849D3" w:rsidP="00292F40">
      <w:pPr>
        <w:pStyle w:val="BodyText"/>
        <w:numPr>
          <w:ilvl w:val="0"/>
          <w:numId w:val="24"/>
        </w:numPr>
        <w:rPr>
          <w:rFonts w:ascii="Cambria" w:hAnsi="Cambria"/>
          <w:b w:val="0"/>
          <w:bCs/>
        </w:rPr>
      </w:pPr>
      <w:r w:rsidRPr="00984F56">
        <w:rPr>
          <w:rFonts w:ascii="Cambria" w:hAnsi="Cambria"/>
          <w:b w:val="0"/>
          <w:bCs/>
        </w:rPr>
        <w:t xml:space="preserve">Students who require medication at school </w:t>
      </w:r>
      <w:r w:rsidR="00186180" w:rsidRPr="00984F56">
        <w:rPr>
          <w:rFonts w:ascii="Cambria" w:hAnsi="Cambria"/>
          <w:b w:val="0"/>
          <w:bCs/>
        </w:rPr>
        <w:t xml:space="preserve">will report to the office </w:t>
      </w:r>
    </w:p>
    <w:p w14:paraId="5F5BFB2E" w14:textId="77777777" w:rsidR="00186180" w:rsidRPr="00984F56" w:rsidRDefault="00186180" w:rsidP="00292F40">
      <w:pPr>
        <w:pStyle w:val="BodyText"/>
        <w:numPr>
          <w:ilvl w:val="0"/>
          <w:numId w:val="24"/>
        </w:numPr>
        <w:rPr>
          <w:rFonts w:ascii="Cambria" w:hAnsi="Cambria"/>
          <w:b w:val="0"/>
          <w:bCs/>
        </w:rPr>
      </w:pPr>
      <w:r w:rsidRPr="00984F56">
        <w:rPr>
          <w:rFonts w:ascii="Cambria" w:hAnsi="Cambria"/>
          <w:b w:val="0"/>
          <w:bCs/>
        </w:rPr>
        <w:t xml:space="preserve">Student Medication paperwork is needed </w:t>
      </w:r>
      <w:proofErr w:type="gramStart"/>
      <w:r w:rsidRPr="00984F56">
        <w:rPr>
          <w:rFonts w:ascii="Cambria" w:hAnsi="Cambria"/>
          <w:b w:val="0"/>
          <w:bCs/>
        </w:rPr>
        <w:t>in order for</w:t>
      </w:r>
      <w:proofErr w:type="gramEnd"/>
      <w:r w:rsidRPr="00984F56">
        <w:rPr>
          <w:rFonts w:ascii="Cambria" w:hAnsi="Cambria"/>
          <w:b w:val="0"/>
          <w:bCs/>
        </w:rPr>
        <w:t xml:space="preserve"> students to receive medication at school </w:t>
      </w:r>
    </w:p>
    <w:p w14:paraId="5F5BFB2F" w14:textId="77777777" w:rsidR="00C00C3E" w:rsidRPr="00984F56" w:rsidRDefault="00C00C3E" w:rsidP="00292F40">
      <w:pPr>
        <w:pStyle w:val="BodyText"/>
        <w:rPr>
          <w:rFonts w:ascii="Cambria" w:hAnsi="Cambria"/>
          <w:b w:val="0"/>
          <w:bCs/>
        </w:rPr>
      </w:pPr>
    </w:p>
    <w:p w14:paraId="5F5BFB30" w14:textId="77777777" w:rsidR="00C00C3E" w:rsidRPr="00984F56" w:rsidRDefault="00C00C3E" w:rsidP="00292F40">
      <w:pPr>
        <w:pStyle w:val="BodyText"/>
        <w:rPr>
          <w:rFonts w:ascii="Cambria" w:hAnsi="Cambria"/>
          <w:b w:val="0"/>
          <w:bCs/>
        </w:rPr>
      </w:pPr>
      <w:r w:rsidRPr="00984F56">
        <w:rPr>
          <w:rFonts w:ascii="Cambria" w:hAnsi="Cambria"/>
          <w:b w:val="0"/>
          <w:bCs/>
        </w:rPr>
        <w:t>If you have any further questions or concerns regarding medication for your child, please contact the school office.</w:t>
      </w:r>
    </w:p>
    <w:p w14:paraId="5F5BFB31" w14:textId="77777777" w:rsidR="002416C9" w:rsidRPr="00984F56" w:rsidRDefault="002416C9" w:rsidP="00292F40">
      <w:pPr>
        <w:pStyle w:val="Heading1"/>
        <w:rPr>
          <w:rFonts w:ascii="Cambria" w:hAnsi="Cambria"/>
          <w:sz w:val="20"/>
          <w:u w:val="single"/>
        </w:rPr>
      </w:pPr>
    </w:p>
    <w:p w14:paraId="5F5BFB32" w14:textId="77777777" w:rsidR="00B77361" w:rsidRPr="00984F56" w:rsidRDefault="00B77361" w:rsidP="00292F40">
      <w:pPr>
        <w:pStyle w:val="Heading1"/>
        <w:rPr>
          <w:rFonts w:ascii="Cambria" w:hAnsi="Cambria"/>
          <w:szCs w:val="24"/>
          <w:u w:val="single"/>
        </w:rPr>
      </w:pPr>
    </w:p>
    <w:p w14:paraId="5F5BFB33" w14:textId="77777777" w:rsidR="00C00C3E" w:rsidRPr="00984F56" w:rsidRDefault="00C00C3E" w:rsidP="00292F40">
      <w:pPr>
        <w:pStyle w:val="Heading1"/>
        <w:rPr>
          <w:rFonts w:ascii="Cambria" w:hAnsi="Cambria"/>
          <w:szCs w:val="24"/>
          <w:u w:val="single"/>
        </w:rPr>
      </w:pPr>
      <w:r w:rsidRPr="00984F56">
        <w:rPr>
          <w:rFonts w:ascii="Cambria" w:hAnsi="Cambria"/>
          <w:szCs w:val="24"/>
          <w:u w:val="single"/>
        </w:rPr>
        <w:t>LOST AND FOUND</w:t>
      </w:r>
    </w:p>
    <w:p w14:paraId="5F5BFB34" w14:textId="77777777" w:rsidR="00C00C3E" w:rsidRPr="00984F56" w:rsidRDefault="00C00C3E" w:rsidP="00292F40">
      <w:pPr>
        <w:pStyle w:val="BodyText"/>
        <w:rPr>
          <w:rFonts w:ascii="Cambria" w:hAnsi="Cambria"/>
          <w:b w:val="0"/>
          <w:bCs/>
        </w:rPr>
      </w:pPr>
    </w:p>
    <w:p w14:paraId="5F5BFB35" w14:textId="77777777" w:rsidR="00C00C3E" w:rsidRPr="00984F56" w:rsidRDefault="00186180" w:rsidP="00292F40">
      <w:pPr>
        <w:pStyle w:val="BodyText"/>
        <w:rPr>
          <w:rFonts w:ascii="Cambria" w:hAnsi="Cambria"/>
          <w:b w:val="0"/>
          <w:bCs/>
        </w:rPr>
      </w:pPr>
      <w:r w:rsidRPr="00984F56">
        <w:rPr>
          <w:rFonts w:ascii="Cambria" w:hAnsi="Cambria"/>
          <w:b w:val="0"/>
          <w:bCs/>
        </w:rPr>
        <w:t>The lost and found collection at schools is quite an amazing site to see!  Please check it regularly.  Items will be donated to local charities a few times in the year.</w:t>
      </w:r>
    </w:p>
    <w:p w14:paraId="5F5BFB36" w14:textId="77777777" w:rsidR="00CC1FBB" w:rsidRPr="00984F56" w:rsidRDefault="00CC1FBB" w:rsidP="00292F40">
      <w:pPr>
        <w:pStyle w:val="BodyText"/>
        <w:rPr>
          <w:rFonts w:ascii="Cambria" w:hAnsi="Cambria"/>
          <w:b w:val="0"/>
          <w:bCs/>
        </w:rPr>
      </w:pPr>
    </w:p>
    <w:p w14:paraId="5F5BFB37" w14:textId="77777777" w:rsidR="00CC1FBB" w:rsidRPr="00984F56" w:rsidRDefault="00CC1FBB" w:rsidP="00292F40">
      <w:pPr>
        <w:pStyle w:val="BodyText"/>
        <w:rPr>
          <w:rFonts w:ascii="Cambria" w:hAnsi="Cambria"/>
          <w:b w:val="0"/>
          <w:bCs/>
        </w:rPr>
      </w:pPr>
    </w:p>
    <w:p w14:paraId="5F5BFB38" w14:textId="77777777" w:rsidR="00CC1FBB" w:rsidRPr="00984F56" w:rsidRDefault="00CC1FBB" w:rsidP="00292F40">
      <w:pPr>
        <w:pStyle w:val="BodyText"/>
        <w:rPr>
          <w:rFonts w:ascii="Cambria" w:hAnsi="Cambria"/>
          <w:b w:val="0"/>
          <w:bCs/>
        </w:rPr>
      </w:pPr>
    </w:p>
    <w:p w14:paraId="5F5BFB39" w14:textId="77777777" w:rsidR="00C00C3E" w:rsidRPr="00984F56" w:rsidRDefault="00CF158E" w:rsidP="00CC1FBB">
      <w:pPr>
        <w:pStyle w:val="BodyText"/>
        <w:rPr>
          <w:rFonts w:ascii="Cambria" w:hAnsi="Cambria"/>
          <w:sz w:val="24"/>
          <w:szCs w:val="24"/>
          <w:u w:val="single"/>
        </w:rPr>
      </w:pPr>
      <w:r>
        <w:rPr>
          <w:rFonts w:ascii="Cambria" w:hAnsi="Cambria"/>
          <w:bCs/>
          <w:noProof/>
          <w:sz w:val="24"/>
          <w:szCs w:val="24"/>
          <w:u w:val="single"/>
        </w:rPr>
        <w:object w:dxaOrig="1440" w:dyaOrig="1440" w14:anchorId="5F5BF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36.8pt;margin-top:-13.3pt;width:91.35pt;height:39.5pt;z-index:-251657216;mso-wrap-edited:f" wrapcoords="3187 408 708 6928 -177 13449 -177 16302 2125 19970 5666 21192 7613 21192 11508 21192 16643 19970 21600 17932 21600 2853 19298 815 13633 408 3187 408">
            <v:imagedata r:id="rId12" o:title=""/>
            <w10:wrap type="through"/>
          </v:shape>
          <o:OLEObject Type="Embed" ProgID="MS_ClipArt_Gallery" ShapeID="_x0000_s1034" DrawAspect="Content" ObjectID="_1723632267" r:id="rId13"/>
        </w:object>
      </w:r>
      <w:r w:rsidR="00C00C3E" w:rsidRPr="00984F56">
        <w:rPr>
          <w:rFonts w:ascii="Cambria" w:hAnsi="Cambria"/>
          <w:sz w:val="24"/>
          <w:szCs w:val="24"/>
          <w:u w:val="single"/>
        </w:rPr>
        <w:t>FIRE DRILL</w:t>
      </w:r>
    </w:p>
    <w:p w14:paraId="5F5BFB3A" w14:textId="77777777" w:rsidR="00C00C3E" w:rsidRPr="00984F56" w:rsidRDefault="00C00C3E" w:rsidP="00292F40">
      <w:pPr>
        <w:pStyle w:val="BodyText"/>
        <w:rPr>
          <w:rFonts w:ascii="Cambria" w:hAnsi="Cambria"/>
          <w:b w:val="0"/>
          <w:bCs/>
        </w:rPr>
      </w:pPr>
    </w:p>
    <w:p w14:paraId="5F5BFB3B" w14:textId="77777777" w:rsidR="00C00C3E" w:rsidRPr="00984F56" w:rsidRDefault="00C00C3E" w:rsidP="00292F40">
      <w:pPr>
        <w:pStyle w:val="BodyText"/>
        <w:rPr>
          <w:rFonts w:ascii="Cambria" w:hAnsi="Cambria"/>
          <w:b w:val="0"/>
          <w:bCs/>
        </w:rPr>
      </w:pPr>
      <w:r w:rsidRPr="00984F56">
        <w:rPr>
          <w:rFonts w:ascii="Cambria" w:hAnsi="Cambria"/>
          <w:b w:val="0"/>
          <w:bCs/>
        </w:rPr>
        <w:t xml:space="preserve">All schools conduct </w:t>
      </w:r>
    </w:p>
    <w:p w14:paraId="5F5BFB3C" w14:textId="77777777" w:rsidR="00C00C3E" w:rsidRPr="00984F56" w:rsidRDefault="0009509C" w:rsidP="00292F40">
      <w:pPr>
        <w:pStyle w:val="BodyText"/>
        <w:rPr>
          <w:rFonts w:ascii="Cambria" w:hAnsi="Cambria"/>
          <w:b w:val="0"/>
          <w:bCs/>
        </w:rPr>
      </w:pPr>
      <w:r w:rsidRPr="00984F56">
        <w:rPr>
          <w:rFonts w:ascii="Cambria" w:hAnsi="Cambria"/>
          <w:b w:val="0"/>
          <w:bCs/>
        </w:rPr>
        <w:t>Fire</w:t>
      </w:r>
      <w:r w:rsidR="00C00C3E" w:rsidRPr="00984F56">
        <w:rPr>
          <w:rFonts w:ascii="Cambria" w:hAnsi="Cambria"/>
          <w:b w:val="0"/>
          <w:bCs/>
        </w:rPr>
        <w:t xml:space="preserve"> drills several times throughout the year.  Any continuous ringing of the fire bell must be treated as a real emergency (as it well could be).  Pupils evacuate the school in an orderly fashion and gather at a designated place at a safe distance from the building.  The deliberate activation of a false fire alar</w:t>
      </w:r>
      <w:r w:rsidR="00186180" w:rsidRPr="00984F56">
        <w:rPr>
          <w:rFonts w:ascii="Cambria" w:hAnsi="Cambria"/>
          <w:b w:val="0"/>
          <w:bCs/>
        </w:rPr>
        <w:t xml:space="preserve">m is a very serious offence and will be treated as such. </w:t>
      </w:r>
    </w:p>
    <w:p w14:paraId="5F5BFB3D" w14:textId="77777777" w:rsidR="00E706DF" w:rsidRPr="00984F56" w:rsidRDefault="00E706DF" w:rsidP="00292F40">
      <w:pPr>
        <w:pStyle w:val="Heading1"/>
        <w:rPr>
          <w:rFonts w:ascii="Cambria" w:hAnsi="Cambria"/>
          <w:sz w:val="20"/>
          <w:u w:val="single"/>
        </w:rPr>
      </w:pPr>
    </w:p>
    <w:p w14:paraId="5F5BFB3E" w14:textId="77777777" w:rsidR="00C00C3E" w:rsidRPr="00984F56" w:rsidRDefault="00C00C3E" w:rsidP="00292F40">
      <w:pPr>
        <w:pStyle w:val="Heading1"/>
        <w:rPr>
          <w:rFonts w:ascii="Cambria" w:hAnsi="Cambria"/>
          <w:szCs w:val="24"/>
          <w:u w:val="single"/>
        </w:rPr>
      </w:pPr>
      <w:r w:rsidRPr="00984F56">
        <w:rPr>
          <w:rFonts w:ascii="Cambria" w:hAnsi="Cambria"/>
          <w:szCs w:val="24"/>
          <w:u w:val="single"/>
        </w:rPr>
        <w:t>EARTHQUAKE DRILL</w:t>
      </w:r>
    </w:p>
    <w:p w14:paraId="5F5BFB3F" w14:textId="77777777" w:rsidR="00E706DF" w:rsidRPr="00984F56" w:rsidRDefault="00E706DF" w:rsidP="00E706DF">
      <w:pPr>
        <w:rPr>
          <w:rFonts w:ascii="Cambria" w:hAnsi="Cambria"/>
        </w:rPr>
      </w:pPr>
    </w:p>
    <w:p w14:paraId="5F5BFB40" w14:textId="77777777" w:rsidR="00C00C3E" w:rsidRPr="00984F56" w:rsidRDefault="00C00C3E" w:rsidP="00292F40">
      <w:pPr>
        <w:pStyle w:val="BodyText"/>
        <w:rPr>
          <w:rFonts w:ascii="Cambria" w:hAnsi="Cambria"/>
          <w:b w:val="0"/>
          <w:bCs/>
        </w:rPr>
      </w:pPr>
      <w:r w:rsidRPr="00984F56">
        <w:rPr>
          <w:rFonts w:ascii="Cambria" w:hAnsi="Cambria"/>
          <w:b w:val="0"/>
          <w:bCs/>
        </w:rPr>
        <w:t>Earthquake drills are conducted on a regular basis.  Students stay indoors (usually under desks).  In an event of an earthquake, when shaking stops, the school is evacuated in an orderly fashion.  Teachers and students move to a pre-determined open space away from buildings and overhead power lines.</w:t>
      </w:r>
    </w:p>
    <w:p w14:paraId="5F5BFB41" w14:textId="77777777" w:rsidR="00D9590E" w:rsidRPr="00984F56" w:rsidRDefault="00D9590E" w:rsidP="00292F40">
      <w:pPr>
        <w:pStyle w:val="Heading1"/>
        <w:rPr>
          <w:rFonts w:ascii="Cambria" w:hAnsi="Cambria"/>
          <w:szCs w:val="24"/>
          <w:u w:val="single"/>
        </w:rPr>
      </w:pPr>
    </w:p>
    <w:p w14:paraId="5F5BFB42" w14:textId="77777777" w:rsidR="000F3917" w:rsidRPr="00984F56" w:rsidRDefault="000F3917" w:rsidP="000F3917">
      <w:pPr>
        <w:rPr>
          <w:rFonts w:ascii="Cambria" w:hAnsi="Cambria"/>
        </w:rPr>
      </w:pPr>
    </w:p>
    <w:p w14:paraId="5F5BFB43" w14:textId="77777777" w:rsidR="00C95AEF" w:rsidRPr="00984F56" w:rsidRDefault="00C95AEF" w:rsidP="00C95AEF">
      <w:pPr>
        <w:pStyle w:val="Heading1"/>
        <w:jc w:val="both"/>
        <w:rPr>
          <w:rFonts w:ascii="Cambria" w:hAnsi="Cambria"/>
          <w:szCs w:val="24"/>
          <w:u w:val="single"/>
        </w:rPr>
      </w:pPr>
      <w:r w:rsidRPr="00984F56">
        <w:rPr>
          <w:rFonts w:ascii="Cambria" w:hAnsi="Cambria"/>
          <w:szCs w:val="24"/>
          <w:u w:val="single"/>
        </w:rPr>
        <w:t>LOCKDOWN DRILL</w:t>
      </w:r>
      <w:r w:rsidR="00186180" w:rsidRPr="00984F56">
        <w:rPr>
          <w:rFonts w:ascii="Cambria" w:hAnsi="Cambria"/>
          <w:szCs w:val="24"/>
          <w:u w:val="single"/>
        </w:rPr>
        <w:t>/HOLD AND SECURE</w:t>
      </w:r>
    </w:p>
    <w:p w14:paraId="5F5BFB44" w14:textId="77777777" w:rsidR="00C95AEF" w:rsidRPr="00984F56" w:rsidRDefault="00C95AEF" w:rsidP="00C95AEF">
      <w:pPr>
        <w:jc w:val="both"/>
        <w:rPr>
          <w:rFonts w:ascii="Cambria" w:hAnsi="Cambria"/>
        </w:rPr>
      </w:pPr>
    </w:p>
    <w:p w14:paraId="5F5BFB45" w14:textId="77777777" w:rsidR="00C95AEF" w:rsidRPr="00984F56" w:rsidRDefault="00C95AEF" w:rsidP="00C95AEF">
      <w:pPr>
        <w:pStyle w:val="BodyText"/>
        <w:jc w:val="both"/>
        <w:rPr>
          <w:rFonts w:ascii="Cambria" w:hAnsi="Cambria"/>
          <w:b w:val="0"/>
          <w:bCs/>
        </w:rPr>
      </w:pPr>
      <w:r w:rsidRPr="00984F56">
        <w:rPr>
          <w:rFonts w:ascii="Cambria" w:hAnsi="Cambria"/>
          <w:b w:val="0"/>
          <w:bCs/>
        </w:rPr>
        <w:t>Lockdown drills are conducted twice per school year.  Drills are supervised activities involving all members of the school community to provide the opportunity to practice the skills in the response procedure.  Students are directed to the closest secure area where they remain until the lockdown is over.</w:t>
      </w:r>
      <w:r w:rsidR="00186180" w:rsidRPr="00984F56">
        <w:rPr>
          <w:rFonts w:ascii="Cambria" w:hAnsi="Cambria"/>
          <w:b w:val="0"/>
          <w:bCs/>
        </w:rPr>
        <w:t xml:space="preserve">  Classes who are outside the building in a Lockdown do not return to the school.  They go to a designated safe place off of the </w:t>
      </w:r>
      <w:proofErr w:type="gramStart"/>
      <w:r w:rsidR="00186180" w:rsidRPr="00984F56">
        <w:rPr>
          <w:rFonts w:ascii="Cambria" w:hAnsi="Cambria"/>
          <w:b w:val="0"/>
          <w:bCs/>
        </w:rPr>
        <w:t>schools</w:t>
      </w:r>
      <w:proofErr w:type="gramEnd"/>
      <w:r w:rsidR="00186180" w:rsidRPr="00984F56">
        <w:rPr>
          <w:rFonts w:ascii="Cambria" w:hAnsi="Cambria"/>
          <w:b w:val="0"/>
          <w:bCs/>
        </w:rPr>
        <w:t xml:space="preserve"> grounds.  </w:t>
      </w:r>
    </w:p>
    <w:p w14:paraId="5F5BFB46" w14:textId="77777777" w:rsidR="00186180" w:rsidRPr="00984F56" w:rsidRDefault="00186180" w:rsidP="00C95AEF">
      <w:pPr>
        <w:pStyle w:val="BodyText"/>
        <w:jc w:val="both"/>
        <w:rPr>
          <w:rFonts w:ascii="Cambria" w:hAnsi="Cambria"/>
          <w:b w:val="0"/>
          <w:bCs/>
        </w:rPr>
      </w:pPr>
    </w:p>
    <w:p w14:paraId="5F5BFB47" w14:textId="77777777" w:rsidR="00186180" w:rsidRPr="00984F56" w:rsidRDefault="00186180" w:rsidP="00C95AEF">
      <w:pPr>
        <w:pStyle w:val="BodyText"/>
        <w:jc w:val="both"/>
        <w:rPr>
          <w:rFonts w:ascii="Cambria" w:hAnsi="Cambria"/>
          <w:b w:val="0"/>
          <w:bCs/>
        </w:rPr>
      </w:pPr>
      <w:r w:rsidRPr="00984F56">
        <w:rPr>
          <w:rFonts w:ascii="Cambria" w:hAnsi="Cambria"/>
          <w:b w:val="0"/>
          <w:bCs/>
        </w:rPr>
        <w:t xml:space="preserve">Hold and Secure happens when there is a threat outside of the school, including but not limited to wildlife (cougars, bears), and police incidents not related to the school.  In a Hold and Secure students are free to move within the building but are not permitted to leave nor is anyone from the outside permitted to enter. </w:t>
      </w:r>
    </w:p>
    <w:p w14:paraId="5F5BFB48" w14:textId="77777777" w:rsidR="00C95AEF" w:rsidRPr="00984F56" w:rsidRDefault="00C95AEF" w:rsidP="00292F40">
      <w:pPr>
        <w:pStyle w:val="Heading1"/>
        <w:rPr>
          <w:rFonts w:ascii="Cambria" w:hAnsi="Cambria"/>
          <w:szCs w:val="24"/>
          <w:u w:val="single"/>
        </w:rPr>
      </w:pPr>
    </w:p>
    <w:p w14:paraId="5F5BFB49" w14:textId="77777777" w:rsidR="00C00C3E" w:rsidRPr="00984F56" w:rsidRDefault="00C00C3E" w:rsidP="00292F40">
      <w:pPr>
        <w:pStyle w:val="Heading1"/>
        <w:rPr>
          <w:rFonts w:ascii="Cambria" w:hAnsi="Cambria"/>
          <w:szCs w:val="24"/>
          <w:u w:val="single"/>
        </w:rPr>
      </w:pPr>
      <w:r w:rsidRPr="00984F56">
        <w:rPr>
          <w:rFonts w:ascii="Cambria" w:hAnsi="Cambria"/>
          <w:szCs w:val="24"/>
          <w:u w:val="single"/>
        </w:rPr>
        <w:t>PHOTOGRAPHS</w:t>
      </w:r>
    </w:p>
    <w:p w14:paraId="5F5BFB4A" w14:textId="77777777" w:rsidR="00FC67F9" w:rsidRPr="00984F56" w:rsidRDefault="00FC67F9" w:rsidP="00FC67F9">
      <w:pPr>
        <w:rPr>
          <w:rFonts w:ascii="Cambria" w:hAnsi="Cambria"/>
        </w:rPr>
      </w:pPr>
    </w:p>
    <w:p w14:paraId="5F5BFB4B" w14:textId="77777777" w:rsidR="00C00C3E" w:rsidRPr="00984F56" w:rsidRDefault="00186180" w:rsidP="00292F40">
      <w:pPr>
        <w:pStyle w:val="BodyText"/>
        <w:rPr>
          <w:rFonts w:ascii="Cambria" w:hAnsi="Cambria"/>
          <w:b w:val="0"/>
          <w:bCs/>
        </w:rPr>
      </w:pPr>
      <w:r w:rsidRPr="00984F56">
        <w:rPr>
          <w:rFonts w:ascii="Cambria" w:hAnsi="Cambria"/>
          <w:b w:val="0"/>
          <w:bCs/>
        </w:rPr>
        <w:t xml:space="preserve">For </w:t>
      </w:r>
      <w:r w:rsidRPr="007562AC">
        <w:rPr>
          <w:rFonts w:ascii="Cambria" w:hAnsi="Cambria"/>
          <w:b w:val="0"/>
          <w:bCs/>
        </w:rPr>
        <w:t>20</w:t>
      </w:r>
      <w:r w:rsidR="002D25A2" w:rsidRPr="007562AC">
        <w:rPr>
          <w:rFonts w:ascii="Cambria" w:hAnsi="Cambria"/>
          <w:b w:val="0"/>
          <w:bCs/>
        </w:rPr>
        <w:t>2</w:t>
      </w:r>
      <w:r w:rsidR="00DC30DC" w:rsidRPr="007562AC">
        <w:rPr>
          <w:rFonts w:ascii="Cambria" w:hAnsi="Cambria"/>
          <w:b w:val="0"/>
          <w:bCs/>
        </w:rPr>
        <w:t>2</w:t>
      </w:r>
      <w:r w:rsidRPr="007562AC">
        <w:rPr>
          <w:rFonts w:ascii="Cambria" w:hAnsi="Cambria"/>
          <w:b w:val="0"/>
          <w:bCs/>
        </w:rPr>
        <w:t>-20</w:t>
      </w:r>
      <w:r w:rsidR="002D25A2" w:rsidRPr="007562AC">
        <w:rPr>
          <w:rFonts w:ascii="Cambria" w:hAnsi="Cambria"/>
          <w:b w:val="0"/>
          <w:bCs/>
        </w:rPr>
        <w:t>2</w:t>
      </w:r>
      <w:r w:rsidR="00DC30DC">
        <w:rPr>
          <w:rFonts w:ascii="Cambria" w:hAnsi="Cambria"/>
          <w:b w:val="0"/>
          <w:bCs/>
        </w:rPr>
        <w:t>3</w:t>
      </w:r>
      <w:r w:rsidRPr="00984F56">
        <w:rPr>
          <w:rFonts w:ascii="Cambria" w:hAnsi="Cambria"/>
          <w:b w:val="0"/>
          <w:bCs/>
        </w:rPr>
        <w:t xml:space="preserve"> </w:t>
      </w:r>
      <w:r w:rsidR="001724E8" w:rsidRPr="00984F56">
        <w:rPr>
          <w:rFonts w:ascii="Cambria" w:hAnsi="Cambria"/>
          <w:b w:val="0"/>
          <w:bCs/>
        </w:rPr>
        <w:t>student</w:t>
      </w:r>
      <w:r w:rsidR="00817BD3" w:rsidRPr="00984F56">
        <w:rPr>
          <w:rFonts w:ascii="Cambria" w:hAnsi="Cambria"/>
          <w:b w:val="0"/>
          <w:bCs/>
        </w:rPr>
        <w:t xml:space="preserve"> </w:t>
      </w:r>
      <w:r w:rsidRPr="00984F56">
        <w:rPr>
          <w:rFonts w:ascii="Cambria" w:hAnsi="Cambria"/>
          <w:b w:val="0"/>
          <w:bCs/>
        </w:rPr>
        <w:t xml:space="preserve">photos will be </w:t>
      </w:r>
      <w:r w:rsidR="00817BD3" w:rsidRPr="00984F56">
        <w:rPr>
          <w:rFonts w:ascii="Cambria" w:hAnsi="Cambria"/>
          <w:b w:val="0"/>
          <w:bCs/>
        </w:rPr>
        <w:t>in October and class photos</w:t>
      </w:r>
      <w:r w:rsidRPr="00984F56">
        <w:rPr>
          <w:rFonts w:ascii="Cambria" w:hAnsi="Cambria"/>
          <w:b w:val="0"/>
          <w:bCs/>
        </w:rPr>
        <w:t xml:space="preserve"> </w:t>
      </w:r>
      <w:r w:rsidR="00817BD3" w:rsidRPr="00984F56">
        <w:rPr>
          <w:rFonts w:ascii="Cambria" w:hAnsi="Cambria"/>
          <w:b w:val="0"/>
          <w:bCs/>
        </w:rPr>
        <w:t>in the Fall.</w:t>
      </w:r>
    </w:p>
    <w:p w14:paraId="5F5BFB4C" w14:textId="77777777" w:rsidR="00C00C3E" w:rsidRPr="00984F56" w:rsidRDefault="00C00C3E" w:rsidP="00292F40">
      <w:pPr>
        <w:pStyle w:val="BodyText"/>
        <w:rPr>
          <w:rFonts w:ascii="Cambria" w:hAnsi="Cambria"/>
          <w:b w:val="0"/>
          <w:bCs/>
        </w:rPr>
      </w:pPr>
    </w:p>
    <w:p w14:paraId="5F5BFB4D" w14:textId="77777777" w:rsidR="00C00C3E" w:rsidRPr="00984F56" w:rsidRDefault="00C00C3E" w:rsidP="00292F40">
      <w:pPr>
        <w:pStyle w:val="Heading1"/>
        <w:rPr>
          <w:rFonts w:ascii="Cambria" w:hAnsi="Cambria"/>
          <w:szCs w:val="24"/>
          <w:u w:val="single"/>
        </w:rPr>
      </w:pPr>
      <w:r w:rsidRPr="00984F56">
        <w:rPr>
          <w:rFonts w:ascii="Cambria" w:hAnsi="Cambria"/>
          <w:szCs w:val="24"/>
          <w:u w:val="single"/>
        </w:rPr>
        <w:t>FIELD TRIPS AND INSURANCE</w:t>
      </w:r>
    </w:p>
    <w:p w14:paraId="5F5BFB4E" w14:textId="77777777" w:rsidR="00C00C3E" w:rsidRPr="00984F56" w:rsidRDefault="00C00C3E" w:rsidP="00292F40">
      <w:pPr>
        <w:pStyle w:val="BodyText"/>
        <w:rPr>
          <w:rFonts w:ascii="Cambria" w:hAnsi="Cambria"/>
          <w:b w:val="0"/>
          <w:bCs/>
        </w:rPr>
      </w:pPr>
    </w:p>
    <w:p w14:paraId="5F5BFB4F" w14:textId="77777777" w:rsidR="00C00C3E" w:rsidRPr="00984F56" w:rsidRDefault="00C00C3E" w:rsidP="00292F40">
      <w:pPr>
        <w:pStyle w:val="BodyText"/>
        <w:rPr>
          <w:rFonts w:ascii="Cambria" w:hAnsi="Cambria"/>
          <w:b w:val="0"/>
          <w:bCs/>
        </w:rPr>
      </w:pPr>
      <w:r w:rsidRPr="00984F56">
        <w:rPr>
          <w:rFonts w:ascii="Cambria" w:hAnsi="Cambria"/>
          <w:b w:val="0"/>
          <w:bCs/>
        </w:rPr>
        <w:t xml:space="preserve">Our students may be on many field trips throughout the year.  There is nothing better than experiencing something </w:t>
      </w:r>
      <w:r w:rsidR="009C7AB8" w:rsidRPr="00984F56">
        <w:rPr>
          <w:rFonts w:ascii="Cambria" w:hAnsi="Cambria"/>
          <w:b w:val="0"/>
          <w:bCs/>
        </w:rPr>
        <w:t>firsthand</w:t>
      </w:r>
      <w:r w:rsidRPr="00984F56">
        <w:rPr>
          <w:rFonts w:ascii="Cambria" w:hAnsi="Cambria"/>
          <w:b w:val="0"/>
          <w:bCs/>
        </w:rPr>
        <w:t xml:space="preserve"> and a great deal of learning in many associated areas happens on field trips.  </w:t>
      </w:r>
      <w:r w:rsidR="0005438B" w:rsidRPr="00984F56">
        <w:rPr>
          <w:rFonts w:ascii="Cambria" w:hAnsi="Cambria"/>
          <w:b w:val="0"/>
          <w:bCs/>
        </w:rPr>
        <w:t>All</w:t>
      </w:r>
      <w:r w:rsidRPr="00984F56">
        <w:rPr>
          <w:rFonts w:ascii="Cambria" w:hAnsi="Cambria"/>
          <w:b w:val="0"/>
          <w:bCs/>
        </w:rPr>
        <w:t xml:space="preserve"> our students are required to have a signed permission slip before they can partake in these activities. </w:t>
      </w:r>
    </w:p>
    <w:p w14:paraId="5F5BFB50" w14:textId="77777777" w:rsidR="00C00C3E" w:rsidRPr="00984F56" w:rsidRDefault="00C00C3E" w:rsidP="00292F40">
      <w:pPr>
        <w:pStyle w:val="BodyText"/>
        <w:rPr>
          <w:rFonts w:ascii="Cambria" w:hAnsi="Cambria"/>
          <w:b w:val="0"/>
          <w:bCs/>
        </w:rPr>
      </w:pPr>
    </w:p>
    <w:p w14:paraId="5F5BFB51" w14:textId="77777777" w:rsidR="00C00C3E" w:rsidRPr="00984F56" w:rsidRDefault="00C00C3E" w:rsidP="00626542">
      <w:pPr>
        <w:pStyle w:val="BodyText"/>
        <w:spacing w:after="60"/>
        <w:rPr>
          <w:rFonts w:ascii="Cambria" w:hAnsi="Cambria"/>
          <w:b w:val="0"/>
          <w:bCs/>
        </w:rPr>
      </w:pPr>
      <w:r w:rsidRPr="00984F56">
        <w:rPr>
          <w:rFonts w:ascii="Cambria" w:hAnsi="Cambria"/>
          <w:b w:val="0"/>
          <w:bCs/>
        </w:rPr>
        <w:t>Often parents are called upon to drive a class to the field trip.  Under our Board Policy, there is a special insurance rider that protects parents driving over and above their own policy. Parents also will need to complete a Volunteer Driver’s Application.</w:t>
      </w:r>
    </w:p>
    <w:p w14:paraId="5F5BFB52" w14:textId="77777777" w:rsidR="00C00C3E" w:rsidRPr="00984F56" w:rsidRDefault="00C00C3E" w:rsidP="00626542">
      <w:pPr>
        <w:pStyle w:val="BodyText"/>
        <w:spacing w:after="60"/>
        <w:rPr>
          <w:rFonts w:ascii="Cambria" w:hAnsi="Cambria"/>
          <w:b w:val="0"/>
          <w:bCs/>
        </w:rPr>
      </w:pPr>
      <w:r w:rsidRPr="00984F56">
        <w:rPr>
          <w:rFonts w:ascii="Cambria" w:hAnsi="Cambria"/>
          <w:b w:val="0"/>
          <w:bCs/>
        </w:rPr>
        <w:t>Policy 4410 – Volunteer Vehicles</w:t>
      </w:r>
    </w:p>
    <w:p w14:paraId="5F5BFB53" w14:textId="77777777" w:rsidR="00C00C3E" w:rsidRPr="00984F56" w:rsidRDefault="00C00C3E" w:rsidP="00626542">
      <w:pPr>
        <w:pStyle w:val="BodyText"/>
        <w:numPr>
          <w:ilvl w:val="0"/>
          <w:numId w:val="25"/>
        </w:numPr>
        <w:spacing w:after="60"/>
        <w:rPr>
          <w:rFonts w:ascii="Cambria" w:hAnsi="Cambria"/>
          <w:b w:val="0"/>
          <w:bCs/>
        </w:rPr>
      </w:pPr>
      <w:r w:rsidRPr="00984F56">
        <w:rPr>
          <w:rFonts w:ascii="Cambria" w:hAnsi="Cambria"/>
          <w:b w:val="0"/>
          <w:bCs/>
        </w:rPr>
        <w:t>The BC minimum third party liability insurance required on each vehicle is $200,000.</w:t>
      </w:r>
    </w:p>
    <w:p w14:paraId="5F5BFB54" w14:textId="77777777" w:rsidR="002416C9" w:rsidRPr="00984F56" w:rsidRDefault="00C00C3E" w:rsidP="00626542">
      <w:pPr>
        <w:pStyle w:val="BodyText"/>
        <w:numPr>
          <w:ilvl w:val="0"/>
          <w:numId w:val="25"/>
        </w:numPr>
        <w:spacing w:after="60"/>
        <w:rPr>
          <w:rFonts w:ascii="Cambria" w:hAnsi="Cambria"/>
          <w:b w:val="0"/>
          <w:bCs/>
        </w:rPr>
      </w:pPr>
      <w:r w:rsidRPr="00984F56">
        <w:rPr>
          <w:rFonts w:ascii="Cambria" w:hAnsi="Cambria"/>
          <w:b w:val="0"/>
          <w:bCs/>
        </w:rPr>
        <w:t xml:space="preserve">Volunteer vehicles are not to carry </w:t>
      </w:r>
      <w:proofErr w:type="gramStart"/>
      <w:r w:rsidRPr="00984F56">
        <w:rPr>
          <w:rFonts w:ascii="Cambria" w:hAnsi="Cambria"/>
          <w:b w:val="0"/>
          <w:bCs/>
        </w:rPr>
        <w:t>in excess of</w:t>
      </w:r>
      <w:proofErr w:type="gramEnd"/>
      <w:r w:rsidRPr="00984F56">
        <w:rPr>
          <w:rFonts w:ascii="Cambria" w:hAnsi="Cambria"/>
          <w:b w:val="0"/>
          <w:bCs/>
        </w:rPr>
        <w:t xml:space="preserve"> the </w:t>
      </w:r>
    </w:p>
    <w:p w14:paraId="5F5BFB55" w14:textId="77777777" w:rsidR="00C00C3E" w:rsidRPr="00984F56" w:rsidRDefault="00C00C3E" w:rsidP="00626542">
      <w:pPr>
        <w:pStyle w:val="BodyText"/>
        <w:spacing w:after="60"/>
        <w:ind w:left="360"/>
        <w:rPr>
          <w:rFonts w:ascii="Cambria" w:hAnsi="Cambria"/>
          <w:b w:val="0"/>
          <w:bCs/>
        </w:rPr>
      </w:pPr>
      <w:r w:rsidRPr="00984F56">
        <w:rPr>
          <w:rFonts w:ascii="Cambria" w:hAnsi="Cambria"/>
          <w:b w:val="0"/>
          <w:bCs/>
        </w:rPr>
        <w:t>number of passengers prescribed by law.  Volunteer vehicles are to carry a maximum of nine passengers.</w:t>
      </w:r>
    </w:p>
    <w:p w14:paraId="5F5BFB56" w14:textId="77777777" w:rsidR="00C00C3E" w:rsidRPr="00984F56" w:rsidRDefault="00C00C3E" w:rsidP="00626542">
      <w:pPr>
        <w:pStyle w:val="BodyText"/>
        <w:numPr>
          <w:ilvl w:val="0"/>
          <w:numId w:val="25"/>
        </w:numPr>
        <w:spacing w:after="60"/>
        <w:rPr>
          <w:rFonts w:ascii="Cambria" w:hAnsi="Cambria"/>
          <w:b w:val="0"/>
          <w:bCs/>
        </w:rPr>
      </w:pPr>
      <w:r w:rsidRPr="00984F56">
        <w:rPr>
          <w:rFonts w:ascii="Cambria" w:hAnsi="Cambria"/>
          <w:b w:val="0"/>
          <w:bCs/>
        </w:rPr>
        <w:t>Children may not sit in front seats with airbags.</w:t>
      </w:r>
    </w:p>
    <w:p w14:paraId="5F5BFB57" w14:textId="77777777" w:rsidR="0097080B" w:rsidRPr="00984F56" w:rsidRDefault="0097080B" w:rsidP="00626542">
      <w:pPr>
        <w:pStyle w:val="BodyText"/>
        <w:numPr>
          <w:ilvl w:val="0"/>
          <w:numId w:val="25"/>
        </w:numPr>
        <w:spacing w:after="60"/>
        <w:rPr>
          <w:rFonts w:ascii="Cambria" w:hAnsi="Cambria"/>
          <w:b w:val="0"/>
          <w:bCs/>
        </w:rPr>
      </w:pPr>
      <w:r w:rsidRPr="00984F56">
        <w:rPr>
          <w:rFonts w:ascii="Cambria" w:hAnsi="Cambria"/>
          <w:b w:val="0"/>
          <w:bCs/>
        </w:rPr>
        <w:t>All children must use an age and weight appropriate child seat until their 9</w:t>
      </w:r>
      <w:r w:rsidRPr="00984F56">
        <w:rPr>
          <w:rFonts w:ascii="Cambria" w:hAnsi="Cambria"/>
          <w:b w:val="0"/>
          <w:bCs/>
          <w:vertAlign w:val="superscript"/>
        </w:rPr>
        <w:t>th</w:t>
      </w:r>
      <w:r w:rsidRPr="00984F56">
        <w:rPr>
          <w:rFonts w:ascii="Cambria" w:hAnsi="Cambria"/>
          <w:b w:val="0"/>
          <w:bCs/>
        </w:rPr>
        <w:t xml:space="preserve"> birthday unless they have </w:t>
      </w:r>
      <w:r w:rsidRPr="00984F56">
        <w:rPr>
          <w:rFonts w:ascii="Cambria" w:hAnsi="Cambria"/>
          <w:b w:val="0"/>
          <w:bCs/>
        </w:rPr>
        <w:lastRenderedPageBreak/>
        <w:t xml:space="preserve">reached 4’9” (145 cm) tall.  </w:t>
      </w:r>
    </w:p>
    <w:p w14:paraId="5F5BFB58" w14:textId="77777777" w:rsidR="0097080B" w:rsidRPr="00984F56" w:rsidRDefault="0097080B" w:rsidP="00626542">
      <w:pPr>
        <w:pStyle w:val="BodyText"/>
        <w:numPr>
          <w:ilvl w:val="0"/>
          <w:numId w:val="25"/>
        </w:numPr>
        <w:spacing w:after="60"/>
        <w:rPr>
          <w:rFonts w:ascii="Cambria" w:hAnsi="Cambria"/>
          <w:b w:val="0"/>
          <w:bCs/>
        </w:rPr>
      </w:pPr>
      <w:r w:rsidRPr="00984F56">
        <w:rPr>
          <w:rFonts w:ascii="Cambria" w:hAnsi="Cambria"/>
          <w:b w:val="0"/>
          <w:bCs/>
        </w:rPr>
        <w:t xml:space="preserve">Children who are 20 </w:t>
      </w:r>
      <w:proofErr w:type="spellStart"/>
      <w:r w:rsidRPr="00984F56">
        <w:rPr>
          <w:rFonts w:ascii="Cambria" w:hAnsi="Cambria"/>
          <w:b w:val="0"/>
          <w:bCs/>
        </w:rPr>
        <w:t>lbs</w:t>
      </w:r>
      <w:proofErr w:type="spellEnd"/>
      <w:r w:rsidRPr="00984F56">
        <w:rPr>
          <w:rFonts w:ascii="Cambria" w:hAnsi="Cambria"/>
          <w:b w:val="0"/>
          <w:bCs/>
        </w:rPr>
        <w:t xml:space="preserve"> (9 kg) to 40 </w:t>
      </w:r>
      <w:proofErr w:type="spellStart"/>
      <w:r w:rsidRPr="00984F56">
        <w:rPr>
          <w:rFonts w:ascii="Cambria" w:hAnsi="Cambria"/>
          <w:b w:val="0"/>
          <w:bCs/>
        </w:rPr>
        <w:t>lbs</w:t>
      </w:r>
      <w:proofErr w:type="spellEnd"/>
      <w:r w:rsidRPr="00984F56">
        <w:rPr>
          <w:rFonts w:ascii="Cambria" w:hAnsi="Cambria"/>
          <w:b w:val="0"/>
          <w:bCs/>
        </w:rPr>
        <w:t xml:space="preserve"> (18 kg) should be restrained in a forward-facing child seat and children who are over 40 </w:t>
      </w:r>
      <w:proofErr w:type="spellStart"/>
      <w:r w:rsidRPr="00984F56">
        <w:rPr>
          <w:rFonts w:ascii="Cambria" w:hAnsi="Cambria"/>
          <w:b w:val="0"/>
          <w:bCs/>
        </w:rPr>
        <w:t>lbs</w:t>
      </w:r>
      <w:proofErr w:type="spellEnd"/>
      <w:r w:rsidRPr="00984F56">
        <w:rPr>
          <w:rFonts w:ascii="Cambria" w:hAnsi="Cambria"/>
          <w:b w:val="0"/>
          <w:bCs/>
        </w:rPr>
        <w:t xml:space="preserve"> (18 kg) should be restrained in a booster seat.</w:t>
      </w:r>
    </w:p>
    <w:p w14:paraId="5F5BFB59" w14:textId="77777777" w:rsidR="008E4F4A" w:rsidRPr="00984F56" w:rsidRDefault="00C00C3E" w:rsidP="00C95AEF">
      <w:pPr>
        <w:pStyle w:val="BodyText"/>
        <w:numPr>
          <w:ilvl w:val="0"/>
          <w:numId w:val="25"/>
        </w:numPr>
        <w:spacing w:after="60"/>
        <w:rPr>
          <w:rFonts w:ascii="Cambria" w:hAnsi="Cambria"/>
          <w:b w:val="0"/>
          <w:bCs/>
        </w:rPr>
      </w:pPr>
      <w:r w:rsidRPr="00984F56">
        <w:rPr>
          <w:rFonts w:ascii="Cambria" w:hAnsi="Cambria"/>
          <w:b w:val="0"/>
          <w:bCs/>
        </w:rPr>
        <w:t>The principal or delegate shall inform in writing the volunteer drive</w:t>
      </w:r>
      <w:r w:rsidR="0097080B" w:rsidRPr="00984F56">
        <w:rPr>
          <w:rFonts w:ascii="Cambria" w:hAnsi="Cambria"/>
          <w:b w:val="0"/>
          <w:bCs/>
        </w:rPr>
        <w:t>r</w:t>
      </w:r>
      <w:r w:rsidRPr="00984F56">
        <w:rPr>
          <w:rFonts w:ascii="Cambria" w:hAnsi="Cambria"/>
          <w:b w:val="0"/>
          <w:bCs/>
        </w:rPr>
        <w:t>/owner that the vehicle must meet all safety requirements, including a seat belt for each passenger.</w:t>
      </w:r>
    </w:p>
    <w:p w14:paraId="5F5BFB5A" w14:textId="77777777" w:rsidR="00186180" w:rsidRPr="00984F56" w:rsidRDefault="00186180" w:rsidP="00C95AEF">
      <w:pPr>
        <w:pStyle w:val="BodyText"/>
        <w:numPr>
          <w:ilvl w:val="0"/>
          <w:numId w:val="25"/>
        </w:numPr>
        <w:spacing w:after="60"/>
        <w:rPr>
          <w:rFonts w:ascii="Cambria" w:hAnsi="Cambria"/>
          <w:b w:val="0"/>
          <w:bCs/>
        </w:rPr>
      </w:pPr>
      <w:r w:rsidRPr="00984F56">
        <w:rPr>
          <w:rFonts w:ascii="Cambria" w:hAnsi="Cambria"/>
          <w:b w:val="0"/>
          <w:bCs/>
        </w:rPr>
        <w:t xml:space="preserve">All volunteer drivers must have completed the Criminal Record Check and it must be on file at the school. </w:t>
      </w:r>
    </w:p>
    <w:p w14:paraId="5F5BFB5B" w14:textId="77777777" w:rsidR="00186180" w:rsidRPr="00984F56" w:rsidRDefault="00186180" w:rsidP="00186180">
      <w:pPr>
        <w:pStyle w:val="BodyText"/>
        <w:spacing w:after="60"/>
        <w:ind w:left="360"/>
        <w:rPr>
          <w:rFonts w:ascii="Cambria" w:hAnsi="Cambria"/>
          <w:b w:val="0"/>
          <w:bCs/>
        </w:rPr>
      </w:pPr>
    </w:p>
    <w:p w14:paraId="5F5BFB5C" w14:textId="77777777" w:rsidR="00186180" w:rsidRPr="00984F56" w:rsidRDefault="000F3917" w:rsidP="00884188">
      <w:pPr>
        <w:pStyle w:val="BodyText"/>
        <w:spacing w:after="60"/>
        <w:rPr>
          <w:rFonts w:ascii="Cambria" w:hAnsi="Cambria"/>
          <w:bCs/>
          <w:sz w:val="24"/>
          <w:szCs w:val="24"/>
          <w:u w:val="single"/>
        </w:rPr>
      </w:pPr>
      <w:r w:rsidRPr="00984F56">
        <w:rPr>
          <w:rFonts w:ascii="Cambria" w:hAnsi="Cambria"/>
          <w:bCs/>
          <w:sz w:val="24"/>
          <w:szCs w:val="24"/>
          <w:u w:val="single"/>
        </w:rPr>
        <w:t>NANAIMO LADYSMITH PUBLIC SCHOOLS POLICY ON INCLUSION</w:t>
      </w:r>
    </w:p>
    <w:p w14:paraId="5F5BFB5D" w14:textId="77777777" w:rsidR="00C44761" w:rsidRPr="00984F56" w:rsidRDefault="00186180" w:rsidP="00884188">
      <w:pPr>
        <w:pStyle w:val="BodyText"/>
        <w:spacing w:after="60"/>
        <w:rPr>
          <w:rFonts w:ascii="Cambria" w:hAnsi="Cambria"/>
          <w:b w:val="0"/>
        </w:rPr>
      </w:pPr>
      <w:r w:rsidRPr="00984F56">
        <w:rPr>
          <w:rFonts w:ascii="Cambria" w:hAnsi="Cambria"/>
          <w:b w:val="0"/>
        </w:rPr>
        <w:t xml:space="preserve">All members of the Nanaimo Ladysmith Public Schools community have the right to expect that its policies, procedures, programs and communications are inclusive and respectful; taking into consideration visible and invisible diversities including but not limited </w:t>
      </w:r>
      <w:proofErr w:type="gramStart"/>
      <w:r w:rsidRPr="00984F56">
        <w:rPr>
          <w:rFonts w:ascii="Cambria" w:hAnsi="Cambria"/>
          <w:b w:val="0"/>
        </w:rPr>
        <w:t>to:</w:t>
      </w:r>
      <w:proofErr w:type="gramEnd"/>
      <w:r w:rsidRPr="00984F56">
        <w:rPr>
          <w:rFonts w:ascii="Cambria" w:hAnsi="Cambria"/>
          <w:b w:val="0"/>
        </w:rPr>
        <w:t xml:space="preserve"> race, sexual orientation, gender identity, ability, religion, culture and socio-economic status. The Board expects that all students, staff, and members of our school communities will:</w:t>
      </w:r>
    </w:p>
    <w:p w14:paraId="5F5BFB5E" w14:textId="77777777" w:rsidR="00C44761" w:rsidRPr="00984F56" w:rsidRDefault="00186180" w:rsidP="00884188">
      <w:pPr>
        <w:pStyle w:val="BodyText"/>
        <w:spacing w:after="60"/>
        <w:rPr>
          <w:rFonts w:ascii="Cambria" w:hAnsi="Cambria"/>
          <w:b w:val="0"/>
        </w:rPr>
      </w:pPr>
      <w:r w:rsidRPr="00984F56">
        <w:rPr>
          <w:rFonts w:ascii="Cambria" w:hAnsi="Cambria"/>
          <w:b w:val="0"/>
        </w:rPr>
        <w:t xml:space="preserve"> </w:t>
      </w:r>
      <w:r w:rsidRPr="00984F56">
        <w:rPr>
          <w:rFonts w:ascii="Cambria" w:hAnsi="Cambria"/>
          <w:b w:val="0"/>
        </w:rPr>
        <w:sym w:font="Symbol" w:char="F0B7"/>
      </w:r>
      <w:r w:rsidRPr="00984F56">
        <w:rPr>
          <w:rFonts w:ascii="Cambria" w:hAnsi="Cambria"/>
          <w:b w:val="0"/>
        </w:rPr>
        <w:t xml:space="preserve"> adhere to a code of conduct that is educative, preventative and restorative in practice and </w:t>
      </w:r>
      <w:proofErr w:type="gramStart"/>
      <w:r w:rsidRPr="00984F56">
        <w:rPr>
          <w:rFonts w:ascii="Cambria" w:hAnsi="Cambria"/>
          <w:b w:val="0"/>
        </w:rPr>
        <w:t>response;</w:t>
      </w:r>
      <w:proofErr w:type="gramEnd"/>
      <w:r w:rsidRPr="00984F56">
        <w:rPr>
          <w:rFonts w:ascii="Cambria" w:hAnsi="Cambria"/>
          <w:b w:val="0"/>
        </w:rPr>
        <w:t xml:space="preserve"> </w:t>
      </w:r>
    </w:p>
    <w:p w14:paraId="5F5BFB5F" w14:textId="77777777" w:rsidR="00C44761" w:rsidRPr="00984F56" w:rsidRDefault="00186180" w:rsidP="00884188">
      <w:pPr>
        <w:pStyle w:val="BodyText"/>
        <w:spacing w:after="60"/>
        <w:rPr>
          <w:rFonts w:ascii="Cambria" w:hAnsi="Cambria"/>
          <w:b w:val="0"/>
        </w:rPr>
      </w:pPr>
      <w:r w:rsidRPr="00984F56">
        <w:rPr>
          <w:rFonts w:ascii="Cambria" w:hAnsi="Cambria"/>
          <w:b w:val="0"/>
        </w:rPr>
        <w:sym w:font="Symbol" w:char="F0B7"/>
      </w:r>
      <w:r w:rsidRPr="00984F56">
        <w:rPr>
          <w:rFonts w:ascii="Cambria" w:hAnsi="Cambria"/>
          <w:b w:val="0"/>
        </w:rPr>
        <w:t xml:space="preserve"> foster school cultures that are responsive to the diverse social and cultural needs of individuals and </w:t>
      </w:r>
      <w:proofErr w:type="gramStart"/>
      <w:r w:rsidRPr="00984F56">
        <w:rPr>
          <w:rFonts w:ascii="Cambria" w:hAnsi="Cambria"/>
          <w:b w:val="0"/>
        </w:rPr>
        <w:t>groups;</w:t>
      </w:r>
      <w:proofErr w:type="gramEnd"/>
      <w:r w:rsidRPr="00984F56">
        <w:rPr>
          <w:rFonts w:ascii="Cambria" w:hAnsi="Cambria"/>
          <w:b w:val="0"/>
        </w:rPr>
        <w:t xml:space="preserve"> </w:t>
      </w:r>
    </w:p>
    <w:p w14:paraId="5F5BFB60" w14:textId="77777777" w:rsidR="00C44761" w:rsidRPr="00984F56" w:rsidRDefault="00186180" w:rsidP="00884188">
      <w:pPr>
        <w:pStyle w:val="BodyText"/>
        <w:spacing w:after="60"/>
        <w:rPr>
          <w:rFonts w:ascii="Cambria" w:hAnsi="Cambria"/>
          <w:b w:val="0"/>
        </w:rPr>
      </w:pPr>
      <w:r w:rsidRPr="00984F56">
        <w:rPr>
          <w:rFonts w:ascii="Cambria" w:hAnsi="Cambria"/>
          <w:b w:val="0"/>
        </w:rPr>
        <w:sym w:font="Symbol" w:char="F0B7"/>
      </w:r>
      <w:r w:rsidRPr="00984F56">
        <w:rPr>
          <w:rFonts w:ascii="Cambria" w:hAnsi="Cambria"/>
          <w:b w:val="0"/>
        </w:rPr>
        <w:t xml:space="preserve"> understand how characteristics of diversity impact the access to, and outcomes of, </w:t>
      </w:r>
      <w:proofErr w:type="gramStart"/>
      <w:r w:rsidRPr="00984F56">
        <w:rPr>
          <w:rFonts w:ascii="Cambria" w:hAnsi="Cambria"/>
          <w:b w:val="0"/>
        </w:rPr>
        <w:t>education;</w:t>
      </w:r>
      <w:proofErr w:type="gramEnd"/>
      <w:r w:rsidRPr="00984F56">
        <w:rPr>
          <w:rFonts w:ascii="Cambria" w:hAnsi="Cambria"/>
          <w:b w:val="0"/>
        </w:rPr>
        <w:t xml:space="preserve"> </w:t>
      </w:r>
    </w:p>
    <w:p w14:paraId="5F5BFB61" w14:textId="77777777" w:rsidR="00C44761" w:rsidRPr="00984F56" w:rsidRDefault="00186180" w:rsidP="00884188">
      <w:pPr>
        <w:pStyle w:val="BodyText"/>
        <w:spacing w:after="60"/>
        <w:rPr>
          <w:rFonts w:ascii="Cambria" w:hAnsi="Cambria"/>
          <w:b w:val="0"/>
        </w:rPr>
      </w:pPr>
      <w:r w:rsidRPr="00984F56">
        <w:rPr>
          <w:rFonts w:ascii="Cambria" w:hAnsi="Cambria"/>
          <w:b w:val="0"/>
        </w:rPr>
        <w:sym w:font="Symbol" w:char="F0B7"/>
      </w:r>
      <w:r w:rsidRPr="00984F56">
        <w:rPr>
          <w:rFonts w:ascii="Cambria" w:hAnsi="Cambria"/>
          <w:b w:val="0"/>
        </w:rPr>
        <w:t xml:space="preserve"> recognize the injustices of marginalization, advocate for social justice and promote human rights; and </w:t>
      </w:r>
    </w:p>
    <w:p w14:paraId="5F5BFB62" w14:textId="77777777" w:rsidR="00186180" w:rsidRPr="00984F56" w:rsidRDefault="00186180" w:rsidP="00884188">
      <w:pPr>
        <w:pStyle w:val="BodyText"/>
        <w:spacing w:after="60"/>
        <w:rPr>
          <w:rFonts w:ascii="Cambria" w:hAnsi="Cambria"/>
          <w:b w:val="0"/>
        </w:rPr>
      </w:pPr>
      <w:r w:rsidRPr="00984F56">
        <w:rPr>
          <w:rFonts w:ascii="Cambria" w:hAnsi="Cambria"/>
          <w:b w:val="0"/>
        </w:rPr>
        <w:sym w:font="Symbol" w:char="F0B7"/>
      </w:r>
      <w:r w:rsidRPr="00984F56">
        <w:rPr>
          <w:rFonts w:ascii="Cambria" w:hAnsi="Cambria"/>
          <w:b w:val="0"/>
        </w:rPr>
        <w:t xml:space="preserve"> participate in the ongoing development of practices that promote fair and equitable treatment for everyone, cultivating mutual respect, </w:t>
      </w:r>
      <w:proofErr w:type="gramStart"/>
      <w:r w:rsidRPr="00984F56">
        <w:rPr>
          <w:rFonts w:ascii="Cambria" w:hAnsi="Cambria"/>
          <w:b w:val="0"/>
        </w:rPr>
        <w:t>civility</w:t>
      </w:r>
      <w:proofErr w:type="gramEnd"/>
      <w:r w:rsidRPr="00984F56">
        <w:rPr>
          <w:rFonts w:ascii="Cambria" w:hAnsi="Cambria"/>
          <w:b w:val="0"/>
        </w:rPr>
        <w:t xml:space="preserve"> and a sense of belonging.</w:t>
      </w:r>
    </w:p>
    <w:p w14:paraId="5F5BFB63" w14:textId="77777777" w:rsidR="00884188" w:rsidRPr="00984F56" w:rsidRDefault="00884188" w:rsidP="00884188">
      <w:pPr>
        <w:pStyle w:val="BodyText"/>
        <w:spacing w:after="60"/>
        <w:rPr>
          <w:rFonts w:ascii="Cambria" w:hAnsi="Cambria"/>
          <w:b w:val="0"/>
        </w:rPr>
      </w:pPr>
    </w:p>
    <w:p w14:paraId="5F5BFB64" w14:textId="77777777" w:rsidR="00884188" w:rsidRPr="00984F56" w:rsidRDefault="00884188" w:rsidP="00884188">
      <w:pPr>
        <w:pStyle w:val="BodyText"/>
        <w:spacing w:after="60"/>
        <w:rPr>
          <w:rFonts w:ascii="Cambria" w:hAnsi="Cambria"/>
          <w:b w:val="0"/>
          <w:bCs/>
        </w:rPr>
      </w:pPr>
    </w:p>
    <w:p w14:paraId="5F5BFB65" w14:textId="77777777" w:rsidR="00884188" w:rsidRPr="00984F56" w:rsidRDefault="00423EE1" w:rsidP="00884188">
      <w:pPr>
        <w:pStyle w:val="BodyText"/>
        <w:spacing w:after="60"/>
        <w:rPr>
          <w:rFonts w:ascii="Cambria" w:hAnsi="Cambria"/>
          <w:b w:val="0"/>
        </w:rPr>
      </w:pPr>
      <w:r w:rsidRPr="00984F56">
        <w:rPr>
          <w:rFonts w:ascii="Cambria" w:hAnsi="Cambria"/>
          <w:b w:val="0"/>
          <w:bCs/>
          <w:noProof/>
          <w:snapToGrid/>
          <w:lang w:val="en-CA" w:eastAsia="en-CA"/>
        </w:rPr>
        <mc:AlternateContent>
          <mc:Choice Requires="wps">
            <w:drawing>
              <wp:anchor distT="0" distB="0" distL="114300" distR="114300" simplePos="0" relativeHeight="251658240" behindDoc="0" locked="0" layoutInCell="1" allowOverlap="1" wp14:anchorId="5F5BFC81" wp14:editId="5F5BFC82">
                <wp:simplePos x="0" y="0"/>
                <wp:positionH relativeFrom="column">
                  <wp:posOffset>1638300</wp:posOffset>
                </wp:positionH>
                <wp:positionV relativeFrom="paragraph">
                  <wp:posOffset>86360</wp:posOffset>
                </wp:positionV>
                <wp:extent cx="1009650" cy="8763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76300"/>
                        </a:xfrm>
                        <a:prstGeom prst="rect">
                          <a:avLst/>
                        </a:prstGeom>
                        <a:solidFill>
                          <a:srgbClr val="FFFFFF"/>
                        </a:solidFill>
                        <a:ln w="9525">
                          <a:solidFill>
                            <a:srgbClr val="000000"/>
                          </a:solidFill>
                          <a:miter lim="800000"/>
                          <a:headEnd/>
                          <a:tailEnd/>
                        </a:ln>
                      </wps:spPr>
                      <wps:txbx>
                        <w:txbxContent>
                          <w:p w14:paraId="5F5BFC90" w14:textId="77777777" w:rsidR="00884188" w:rsidRDefault="00423EE1">
                            <w:r w:rsidRPr="00884188">
                              <w:rPr>
                                <w:noProof/>
                              </w:rPr>
                              <w:drawing>
                                <wp:inline distT="0" distB="0" distL="0" distR="0" wp14:anchorId="5F5BFC92" wp14:editId="5F5BFC93">
                                  <wp:extent cx="93345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FC81" id="Text Box 21" o:spid="_x0000_s1027" type="#_x0000_t202" style="position:absolute;margin-left:129pt;margin-top:6.8pt;width:79.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">
                <v:textbox>
                  <w:txbxContent>
                    <w:p w14:paraId="5F5BFC90" w14:textId="77777777" w:rsidR="00884188" w:rsidRDefault="00423EE1">
                      <w:r w:rsidRPr="00884188">
                        <w:rPr>
                          <w:noProof/>
                        </w:rPr>
                        <w:drawing>
                          <wp:inline distT="0" distB="0" distL="0" distR="0" wp14:anchorId="5F5BFC92" wp14:editId="5F5BFC93">
                            <wp:extent cx="93345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p>
                  </w:txbxContent>
                </v:textbox>
              </v:shape>
            </w:pict>
          </mc:Fallback>
        </mc:AlternateContent>
      </w:r>
      <w:r w:rsidRPr="00984F56">
        <w:rPr>
          <w:rFonts w:ascii="Cambria" w:hAnsi="Cambria"/>
          <w:b w:val="0"/>
          <w:noProof/>
        </w:rPr>
        <w:drawing>
          <wp:inline distT="0" distB="0" distL="0" distR="0" wp14:anchorId="5F5BFC83" wp14:editId="5F5BFC84">
            <wp:extent cx="2905125" cy="16821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1682115"/>
                    </a:xfrm>
                    <a:prstGeom prst="rect">
                      <a:avLst/>
                    </a:prstGeom>
                    <a:noFill/>
                  </pic:spPr>
                </pic:pic>
              </a:graphicData>
            </a:graphic>
          </wp:inline>
        </w:drawing>
      </w:r>
    </w:p>
    <w:p w14:paraId="5F5BFB66" w14:textId="77777777" w:rsidR="00884188" w:rsidRPr="00984F56" w:rsidRDefault="00884188" w:rsidP="00884188">
      <w:pPr>
        <w:pStyle w:val="BodyText"/>
        <w:spacing w:after="60"/>
        <w:rPr>
          <w:rFonts w:ascii="Cambria" w:hAnsi="Cambria"/>
          <w:b w:val="0"/>
        </w:rPr>
      </w:pPr>
    </w:p>
    <w:p w14:paraId="5F5BFB67" w14:textId="77777777" w:rsidR="00884188" w:rsidRPr="00984F56" w:rsidRDefault="00884188" w:rsidP="00884188">
      <w:pPr>
        <w:pStyle w:val="BodyText"/>
        <w:spacing w:after="60"/>
        <w:rPr>
          <w:rFonts w:ascii="Cambria" w:hAnsi="Cambria"/>
          <w:sz w:val="24"/>
          <w:szCs w:val="24"/>
          <w:u w:val="single"/>
        </w:rPr>
      </w:pPr>
      <w:r w:rsidRPr="00984F56">
        <w:rPr>
          <w:rFonts w:ascii="Cambria" w:hAnsi="Cambria"/>
          <w:sz w:val="24"/>
          <w:szCs w:val="24"/>
          <w:u w:val="single"/>
        </w:rPr>
        <w:t>PBIS</w:t>
      </w:r>
    </w:p>
    <w:p w14:paraId="5F5BFB68" w14:textId="60861212" w:rsidR="00884188" w:rsidRPr="00984F56" w:rsidRDefault="00884188" w:rsidP="00884188">
      <w:pPr>
        <w:pStyle w:val="BodyText"/>
        <w:spacing w:after="60"/>
        <w:rPr>
          <w:rFonts w:ascii="Cambria" w:hAnsi="Cambria"/>
          <w:b w:val="0"/>
        </w:rPr>
      </w:pPr>
      <w:r w:rsidRPr="00984F56">
        <w:rPr>
          <w:rFonts w:ascii="Cambria" w:hAnsi="Cambria"/>
          <w:b w:val="0"/>
        </w:rPr>
        <w:t xml:space="preserve">Cinnabar Valley is a PBIS school.  PBIS stands for Positive Behaviour Intervention and Supports.  PBIS is </w:t>
      </w:r>
      <w:proofErr w:type="gramStart"/>
      <w:r w:rsidRPr="00984F56">
        <w:rPr>
          <w:rFonts w:ascii="Cambria" w:hAnsi="Cambria"/>
          <w:b w:val="0"/>
        </w:rPr>
        <w:t>a research</w:t>
      </w:r>
      <w:proofErr w:type="gramEnd"/>
      <w:r w:rsidRPr="00984F56">
        <w:rPr>
          <w:rFonts w:ascii="Cambria" w:hAnsi="Cambria"/>
          <w:b w:val="0"/>
        </w:rPr>
        <w:t xml:space="preserve"> driven, school-wide system for teaching and responding to </w:t>
      </w:r>
      <w:r w:rsidRPr="00984F56">
        <w:rPr>
          <w:rFonts w:ascii="Cambria" w:hAnsi="Cambria"/>
          <w:b w:val="0"/>
        </w:rPr>
        <w:t>behavio</w:t>
      </w:r>
      <w:r w:rsidR="00F77D1D" w:rsidRPr="00984F56">
        <w:rPr>
          <w:rFonts w:ascii="Cambria" w:hAnsi="Cambria"/>
          <w:b w:val="0"/>
        </w:rPr>
        <w:t>u</w:t>
      </w:r>
      <w:r w:rsidRPr="00984F56">
        <w:rPr>
          <w:rFonts w:ascii="Cambria" w:hAnsi="Cambria"/>
          <w:b w:val="0"/>
        </w:rPr>
        <w:t xml:space="preserve">r.  Part of the system involves having a set of school-wide expectations for all students and all adults. These expectations are explicitly taught at various times in the year, including during monthly assemblies.  We also use a system of positive recognition with our Valley </w:t>
      </w:r>
      <w:r w:rsidR="00BB2C65">
        <w:rPr>
          <w:rFonts w:ascii="Cambria" w:hAnsi="Cambria"/>
          <w:b w:val="0"/>
        </w:rPr>
        <w:t>Virtue</w:t>
      </w:r>
      <w:r w:rsidRPr="00984F56">
        <w:rPr>
          <w:rFonts w:ascii="Cambria" w:hAnsi="Cambria"/>
          <w:b w:val="0"/>
        </w:rPr>
        <w:t xml:space="preserve"> slips.  These slips are given to students who are modeling positive behavio</w:t>
      </w:r>
      <w:r w:rsidR="00F77D1D" w:rsidRPr="00984F56">
        <w:rPr>
          <w:rFonts w:ascii="Cambria" w:hAnsi="Cambria"/>
          <w:b w:val="0"/>
        </w:rPr>
        <w:t>u</w:t>
      </w:r>
      <w:r w:rsidRPr="00984F56">
        <w:rPr>
          <w:rFonts w:ascii="Cambria" w:hAnsi="Cambria"/>
          <w:b w:val="0"/>
        </w:rPr>
        <w:t xml:space="preserve">r.  Any adult can recognize any student.  </w:t>
      </w:r>
    </w:p>
    <w:p w14:paraId="5F5BFB69" w14:textId="77777777" w:rsidR="00884188" w:rsidRPr="00984F56" w:rsidRDefault="00884188" w:rsidP="00884188">
      <w:pPr>
        <w:pStyle w:val="BodyText"/>
        <w:spacing w:after="60"/>
        <w:rPr>
          <w:rFonts w:ascii="Cambria" w:hAnsi="Cambria"/>
          <w:b w:val="0"/>
        </w:rPr>
      </w:pPr>
    </w:p>
    <w:p w14:paraId="5F5BFB6A" w14:textId="77777777" w:rsidR="00884188" w:rsidRPr="00984F56" w:rsidRDefault="00884188" w:rsidP="00884188">
      <w:pPr>
        <w:pStyle w:val="BodyText"/>
        <w:spacing w:after="60"/>
        <w:rPr>
          <w:rFonts w:ascii="Cambria" w:hAnsi="Cambria"/>
          <w:b w:val="0"/>
        </w:rPr>
      </w:pPr>
      <w:r w:rsidRPr="00984F56">
        <w:rPr>
          <w:rFonts w:ascii="Cambria" w:hAnsi="Cambria"/>
          <w:b w:val="0"/>
        </w:rPr>
        <w:t xml:space="preserve">A second aspect of PBIS is working to correct behavior.  In keeping with the District Policy on Inclusion, PBIS focuses on discipline that is educative, preventative and restorative.  Data is collected </w:t>
      </w:r>
      <w:r w:rsidR="00984C2E" w:rsidRPr="00984F56">
        <w:rPr>
          <w:rFonts w:ascii="Cambria" w:hAnsi="Cambria"/>
          <w:b w:val="0"/>
        </w:rPr>
        <w:t>using</w:t>
      </w:r>
      <w:r w:rsidRPr="00984F56">
        <w:rPr>
          <w:rFonts w:ascii="Cambria" w:hAnsi="Cambria"/>
          <w:b w:val="0"/>
        </w:rPr>
        <w:t xml:space="preserve"> Problem Behavio</w:t>
      </w:r>
      <w:r w:rsidR="00F77D1D" w:rsidRPr="00984F56">
        <w:rPr>
          <w:rFonts w:ascii="Cambria" w:hAnsi="Cambria"/>
          <w:b w:val="0"/>
        </w:rPr>
        <w:t>u</w:t>
      </w:r>
      <w:r w:rsidRPr="00984F56">
        <w:rPr>
          <w:rFonts w:ascii="Cambria" w:hAnsi="Cambria"/>
          <w:b w:val="0"/>
        </w:rPr>
        <w:t xml:space="preserve">r slips and is tracked to determine trends.  </w:t>
      </w:r>
      <w:r w:rsidR="00F77D1D" w:rsidRPr="00984F56">
        <w:rPr>
          <w:rFonts w:ascii="Cambria" w:hAnsi="Cambria"/>
          <w:b w:val="0"/>
        </w:rPr>
        <w:t>As PBIS is a school-wide system, adults become responsible for all students and students in turn learn to respond to all adults. Having school-wide expectations helps to ensure that the Ministry Order around school Codes of Conduct is adhered to, helping to make Cinnabar Valley Elementary Safe, Caring and Orderly for all.</w:t>
      </w:r>
    </w:p>
    <w:p w14:paraId="5F5BFB6B" w14:textId="77777777" w:rsidR="00F77D1D" w:rsidRPr="00984F56" w:rsidRDefault="00632C05" w:rsidP="00884188">
      <w:pPr>
        <w:pStyle w:val="BodyText"/>
        <w:spacing w:after="60"/>
        <w:rPr>
          <w:rFonts w:ascii="Cambria" w:hAnsi="Cambria"/>
          <w:b w:val="0"/>
        </w:rPr>
      </w:pPr>
      <w:r w:rsidRPr="00984F56">
        <w:rPr>
          <w:rFonts w:ascii="Cambria" w:hAnsi="Cambria"/>
          <w:b w:val="0"/>
        </w:rPr>
        <w:t>The Behaviour Matrix follows on the last page of this handbook.</w:t>
      </w:r>
    </w:p>
    <w:p w14:paraId="5F5BFB6C" w14:textId="77777777" w:rsidR="000F3917" w:rsidRPr="00984F56" w:rsidRDefault="000F3917" w:rsidP="00884188">
      <w:pPr>
        <w:pStyle w:val="BodyText"/>
        <w:spacing w:after="60"/>
        <w:rPr>
          <w:rFonts w:ascii="Cambria" w:hAnsi="Cambria"/>
          <w:b w:val="0"/>
        </w:rPr>
      </w:pPr>
    </w:p>
    <w:p w14:paraId="5F5BFB6D" w14:textId="77777777" w:rsidR="000F3917" w:rsidRPr="00984F56" w:rsidRDefault="000F3917" w:rsidP="00884188">
      <w:pPr>
        <w:pStyle w:val="BodyText"/>
        <w:spacing w:after="60"/>
        <w:rPr>
          <w:rFonts w:ascii="Cambria" w:hAnsi="Cambria"/>
          <w:sz w:val="24"/>
          <w:szCs w:val="24"/>
          <w:u w:val="single"/>
        </w:rPr>
      </w:pPr>
      <w:r w:rsidRPr="00984F56">
        <w:rPr>
          <w:rFonts w:ascii="Cambria" w:hAnsi="Cambria"/>
          <w:sz w:val="24"/>
          <w:szCs w:val="24"/>
          <w:u w:val="single"/>
        </w:rPr>
        <w:t>DROP OFF/PICK UP AND PARKING</w:t>
      </w:r>
    </w:p>
    <w:p w14:paraId="5F5BFB6E" w14:textId="77777777" w:rsidR="000F3917" w:rsidRPr="00984F56" w:rsidRDefault="000F3917" w:rsidP="00884188">
      <w:pPr>
        <w:pStyle w:val="BodyText"/>
        <w:spacing w:after="60"/>
        <w:rPr>
          <w:rFonts w:ascii="Cambria" w:hAnsi="Cambria"/>
          <w:b w:val="0"/>
        </w:rPr>
      </w:pPr>
      <w:r w:rsidRPr="00984F56">
        <w:rPr>
          <w:rFonts w:ascii="Cambria" w:hAnsi="Cambria"/>
          <w:b w:val="0"/>
        </w:rPr>
        <w:t>The parking lot at Cinnabar is very busy before school and at the end of the day.  Please note the following safety guidelines:</w:t>
      </w:r>
    </w:p>
    <w:p w14:paraId="5F5BFB6F" w14:textId="77777777" w:rsidR="000F3917" w:rsidRPr="00984F56" w:rsidRDefault="000F3917" w:rsidP="000F3917">
      <w:pPr>
        <w:pStyle w:val="BodyText"/>
        <w:numPr>
          <w:ilvl w:val="0"/>
          <w:numId w:val="39"/>
        </w:numPr>
        <w:spacing w:after="60"/>
        <w:rPr>
          <w:rFonts w:ascii="Cambria" w:hAnsi="Cambria"/>
          <w:b w:val="0"/>
        </w:rPr>
      </w:pPr>
      <w:r w:rsidRPr="00984F56">
        <w:rPr>
          <w:rFonts w:ascii="Cambria" w:hAnsi="Cambria"/>
          <w:b w:val="0"/>
        </w:rPr>
        <w:t>The area directly in front of the school is a non-parking area.  This is for safety to keep a clear line of sight in the parking lot</w:t>
      </w:r>
      <w:r w:rsidR="00C32AF5" w:rsidRPr="00984F56">
        <w:rPr>
          <w:rFonts w:ascii="Cambria" w:hAnsi="Cambria"/>
          <w:b w:val="0"/>
        </w:rPr>
        <w:t xml:space="preserve"> and please so not double park</w:t>
      </w:r>
    </w:p>
    <w:p w14:paraId="5F5BFB70" w14:textId="77777777" w:rsidR="000F3917" w:rsidRPr="00984F56" w:rsidRDefault="000F3917" w:rsidP="000F3917">
      <w:pPr>
        <w:pStyle w:val="BodyText"/>
        <w:numPr>
          <w:ilvl w:val="0"/>
          <w:numId w:val="39"/>
        </w:numPr>
        <w:spacing w:after="60"/>
        <w:rPr>
          <w:rFonts w:ascii="Cambria" w:hAnsi="Cambria"/>
          <w:b w:val="0"/>
        </w:rPr>
      </w:pPr>
      <w:r w:rsidRPr="00984F56">
        <w:rPr>
          <w:rFonts w:ascii="Cambria" w:hAnsi="Cambria"/>
          <w:b w:val="0"/>
        </w:rPr>
        <w:t xml:space="preserve">The Boys and Girls Club van has designated </w:t>
      </w:r>
      <w:r w:rsidR="00EF63C5" w:rsidRPr="00984F56">
        <w:rPr>
          <w:rFonts w:ascii="Cambria" w:hAnsi="Cambria"/>
          <w:b w:val="0"/>
        </w:rPr>
        <w:t>parking before and after school.  Please respect the signage.</w:t>
      </w:r>
    </w:p>
    <w:p w14:paraId="5F5BFB71" w14:textId="77777777" w:rsidR="00EF63C5" w:rsidRPr="00984F56" w:rsidRDefault="00EF63C5" w:rsidP="000F3917">
      <w:pPr>
        <w:pStyle w:val="BodyText"/>
        <w:numPr>
          <w:ilvl w:val="0"/>
          <w:numId w:val="39"/>
        </w:numPr>
        <w:spacing w:after="60"/>
        <w:rPr>
          <w:rFonts w:ascii="Cambria" w:hAnsi="Cambria"/>
          <w:b w:val="0"/>
        </w:rPr>
      </w:pPr>
      <w:r w:rsidRPr="00984F56">
        <w:rPr>
          <w:rFonts w:ascii="Cambria" w:hAnsi="Cambria"/>
          <w:b w:val="0"/>
        </w:rPr>
        <w:t>Please drive slowly through the parking lot as students are crossing!</w:t>
      </w:r>
    </w:p>
    <w:p w14:paraId="5F5BFB72" w14:textId="77777777" w:rsidR="00EF63C5" w:rsidRPr="00984F56" w:rsidRDefault="00EF63C5" w:rsidP="000F3917">
      <w:pPr>
        <w:pStyle w:val="BodyText"/>
        <w:numPr>
          <w:ilvl w:val="0"/>
          <w:numId w:val="39"/>
        </w:numPr>
        <w:spacing w:after="60"/>
        <w:rPr>
          <w:rFonts w:ascii="Cambria" w:hAnsi="Cambria"/>
          <w:b w:val="0"/>
        </w:rPr>
      </w:pPr>
      <w:proofErr w:type="gramStart"/>
      <w:r w:rsidRPr="00984F56">
        <w:rPr>
          <w:rFonts w:ascii="Cambria" w:hAnsi="Cambria"/>
          <w:b w:val="0"/>
        </w:rPr>
        <w:t>Please park</w:t>
      </w:r>
      <w:proofErr w:type="gramEnd"/>
      <w:r w:rsidRPr="00984F56">
        <w:rPr>
          <w:rFonts w:ascii="Cambria" w:hAnsi="Cambria"/>
          <w:b w:val="0"/>
        </w:rPr>
        <w:t xml:space="preserve"> in designated parking spots, not in the drop off only lane.  Busses are not able to get around in the parking lot if cars are parked in the drop-off zone.</w:t>
      </w:r>
    </w:p>
    <w:p w14:paraId="5F5BFB73" w14:textId="77777777" w:rsidR="00EF63C5" w:rsidRPr="00984F56" w:rsidRDefault="00EF63C5" w:rsidP="00EF63C5">
      <w:pPr>
        <w:pStyle w:val="BodyText"/>
        <w:numPr>
          <w:ilvl w:val="0"/>
          <w:numId w:val="39"/>
        </w:numPr>
        <w:spacing w:after="60"/>
        <w:rPr>
          <w:rFonts w:ascii="Cambria" w:hAnsi="Cambria"/>
          <w:b w:val="0"/>
        </w:rPr>
      </w:pPr>
      <w:r w:rsidRPr="00984F56">
        <w:rPr>
          <w:rFonts w:ascii="Cambria" w:hAnsi="Cambria"/>
          <w:b w:val="0"/>
        </w:rPr>
        <w:t>Please turn off your car while waiting for your children</w:t>
      </w:r>
    </w:p>
    <w:p w14:paraId="5F5BFB74" w14:textId="77777777" w:rsidR="004A4534" w:rsidRPr="00984F56" w:rsidRDefault="004A4534" w:rsidP="00EF63C5">
      <w:pPr>
        <w:pStyle w:val="BodyText"/>
        <w:spacing w:after="60"/>
        <w:rPr>
          <w:rFonts w:ascii="Cambria" w:hAnsi="Cambria"/>
          <w:sz w:val="24"/>
          <w:szCs w:val="24"/>
          <w:u w:val="single"/>
        </w:rPr>
      </w:pPr>
    </w:p>
    <w:p w14:paraId="5F5BFB75" w14:textId="77777777" w:rsidR="004A4534" w:rsidRPr="00984F56" w:rsidRDefault="004A4534" w:rsidP="00EF63C5">
      <w:pPr>
        <w:pStyle w:val="BodyText"/>
        <w:spacing w:after="60"/>
        <w:rPr>
          <w:rFonts w:ascii="Cambria" w:hAnsi="Cambria"/>
          <w:sz w:val="24"/>
          <w:szCs w:val="24"/>
          <w:u w:val="single"/>
        </w:rPr>
      </w:pPr>
    </w:p>
    <w:p w14:paraId="5F5BFB76" w14:textId="77777777" w:rsidR="004A4534" w:rsidRPr="00984F56" w:rsidRDefault="004A4534" w:rsidP="00EF63C5">
      <w:pPr>
        <w:pStyle w:val="BodyText"/>
        <w:spacing w:after="60"/>
        <w:rPr>
          <w:rFonts w:ascii="Cambria" w:hAnsi="Cambria"/>
          <w:sz w:val="24"/>
          <w:szCs w:val="24"/>
          <w:u w:val="single"/>
        </w:rPr>
      </w:pPr>
    </w:p>
    <w:p w14:paraId="5F5BFB77" w14:textId="77777777" w:rsidR="00EF63C5" w:rsidRPr="00984F56" w:rsidRDefault="00EF63C5" w:rsidP="00EF63C5">
      <w:pPr>
        <w:pStyle w:val="BodyText"/>
        <w:spacing w:after="60"/>
        <w:rPr>
          <w:rFonts w:ascii="Cambria" w:hAnsi="Cambria"/>
          <w:sz w:val="24"/>
          <w:szCs w:val="24"/>
          <w:u w:val="single"/>
        </w:rPr>
      </w:pPr>
      <w:r w:rsidRPr="00984F56">
        <w:rPr>
          <w:rFonts w:ascii="Cambria" w:hAnsi="Cambria"/>
          <w:sz w:val="24"/>
          <w:szCs w:val="24"/>
          <w:u w:val="single"/>
        </w:rPr>
        <w:t>HOT LUNCH</w:t>
      </w:r>
    </w:p>
    <w:p w14:paraId="5F5BFB78" w14:textId="20B58128" w:rsidR="00EF63C5" w:rsidRPr="00984F56" w:rsidRDefault="00EF63C5" w:rsidP="00EF63C5">
      <w:pPr>
        <w:pStyle w:val="BodyText"/>
        <w:spacing w:after="60"/>
        <w:rPr>
          <w:rFonts w:ascii="Cambria" w:hAnsi="Cambria"/>
          <w:b w:val="0"/>
        </w:rPr>
      </w:pPr>
      <w:r w:rsidRPr="00984F56">
        <w:rPr>
          <w:rFonts w:ascii="Cambria" w:hAnsi="Cambria"/>
          <w:b w:val="0"/>
        </w:rPr>
        <w:t xml:space="preserve">We are extremely fortunate to have regularly scheduled hot lunches </w:t>
      </w:r>
      <w:r w:rsidR="00A82852">
        <w:rPr>
          <w:rFonts w:ascii="Cambria" w:hAnsi="Cambria"/>
          <w:b w:val="0"/>
        </w:rPr>
        <w:t>(dates TBD)</w:t>
      </w:r>
      <w:r w:rsidRPr="00984F56">
        <w:rPr>
          <w:rFonts w:ascii="Cambria" w:hAnsi="Cambria"/>
          <w:b w:val="0"/>
        </w:rPr>
        <w:t xml:space="preserve">.  Orders </w:t>
      </w:r>
      <w:proofErr w:type="gramStart"/>
      <w:r w:rsidRPr="00984F56">
        <w:rPr>
          <w:rFonts w:ascii="Cambria" w:hAnsi="Cambria"/>
          <w:b w:val="0"/>
        </w:rPr>
        <w:t xml:space="preserve">are </w:t>
      </w:r>
      <w:r w:rsidR="006C5FE9">
        <w:rPr>
          <w:rFonts w:ascii="Cambria" w:hAnsi="Cambria"/>
          <w:b w:val="0"/>
        </w:rPr>
        <w:t xml:space="preserve"> online</w:t>
      </w:r>
      <w:proofErr w:type="gramEnd"/>
      <w:r w:rsidR="006C5FE9">
        <w:rPr>
          <w:rFonts w:ascii="Cambria" w:hAnsi="Cambria"/>
          <w:b w:val="0"/>
        </w:rPr>
        <w:t xml:space="preserve"> using Munch-a-lunch</w:t>
      </w:r>
      <w:r w:rsidRPr="00984F56">
        <w:rPr>
          <w:rFonts w:ascii="Cambria" w:hAnsi="Cambria"/>
          <w:b w:val="0"/>
        </w:rPr>
        <w:t>.  Please note:  if your child is absent from school on hot lunch day</w:t>
      </w:r>
      <w:r w:rsidR="00A82852">
        <w:rPr>
          <w:rFonts w:ascii="Cambria" w:hAnsi="Cambria"/>
          <w:b w:val="0"/>
        </w:rPr>
        <w:t>,</w:t>
      </w:r>
      <w:r w:rsidRPr="00984F56">
        <w:rPr>
          <w:rFonts w:ascii="Cambria" w:hAnsi="Cambria"/>
          <w:b w:val="0"/>
        </w:rPr>
        <w:t xml:space="preserve"> you can arrange for the lunch to be picked up at the office OR it can be donated to someone who does not have a lunch on that day.  No refunds can be given.</w:t>
      </w:r>
    </w:p>
    <w:p w14:paraId="5F5BFB79" w14:textId="77777777" w:rsidR="00EF63C5" w:rsidRPr="00984F56" w:rsidRDefault="00EF63C5" w:rsidP="00EF63C5">
      <w:pPr>
        <w:pStyle w:val="BodyText"/>
        <w:spacing w:after="60"/>
        <w:rPr>
          <w:rFonts w:ascii="Cambria" w:hAnsi="Cambria"/>
          <w:b w:val="0"/>
        </w:rPr>
      </w:pPr>
    </w:p>
    <w:p w14:paraId="5F5BFB7A" w14:textId="77777777" w:rsidR="00EF63C5" w:rsidRPr="00984F56" w:rsidRDefault="00EF63C5" w:rsidP="00EF63C5">
      <w:pPr>
        <w:pStyle w:val="BodyText"/>
        <w:spacing w:after="60"/>
        <w:rPr>
          <w:rFonts w:ascii="Cambria" w:hAnsi="Cambria"/>
          <w:b w:val="0"/>
        </w:rPr>
      </w:pPr>
      <w:r w:rsidRPr="00984F56">
        <w:rPr>
          <w:rFonts w:ascii="Cambria" w:hAnsi="Cambria"/>
          <w:b w:val="0"/>
        </w:rPr>
        <w:t xml:space="preserve">Families in need of support are offered </w:t>
      </w:r>
      <w:proofErr w:type="gramStart"/>
      <w:r w:rsidRPr="00984F56">
        <w:rPr>
          <w:rFonts w:ascii="Cambria" w:hAnsi="Cambria"/>
          <w:b w:val="0"/>
        </w:rPr>
        <w:t>in order to</w:t>
      </w:r>
      <w:proofErr w:type="gramEnd"/>
      <w:r w:rsidRPr="00984F56">
        <w:rPr>
          <w:rFonts w:ascii="Cambria" w:hAnsi="Cambria"/>
          <w:b w:val="0"/>
        </w:rPr>
        <w:t xml:space="preserve"> </w:t>
      </w:r>
      <w:r w:rsidRPr="00984F56">
        <w:rPr>
          <w:rFonts w:ascii="Cambria" w:hAnsi="Cambria"/>
          <w:b w:val="0"/>
        </w:rPr>
        <w:lastRenderedPageBreak/>
        <w:t>participate in Hot Lunch are encouraged to connect with the office.  We do not want students to miss the opportunity to participate in these fun and nutritious lunch options due to financial constraints.</w:t>
      </w:r>
    </w:p>
    <w:p w14:paraId="5F5BFB7B" w14:textId="77777777" w:rsidR="00EF63C5" w:rsidRPr="00984F56" w:rsidRDefault="00EF63C5" w:rsidP="00EF63C5">
      <w:pPr>
        <w:pStyle w:val="BodyText"/>
        <w:spacing w:after="60"/>
        <w:rPr>
          <w:rFonts w:ascii="Cambria" w:hAnsi="Cambria"/>
          <w:b w:val="0"/>
        </w:rPr>
      </w:pPr>
    </w:p>
    <w:p w14:paraId="5F5BFB7C" w14:textId="77777777" w:rsidR="00EF63C5" w:rsidRPr="00984F56" w:rsidRDefault="00EF63C5" w:rsidP="00EF63C5">
      <w:pPr>
        <w:pStyle w:val="BodyText"/>
        <w:spacing w:after="60"/>
        <w:rPr>
          <w:rFonts w:ascii="Cambria" w:hAnsi="Cambria"/>
          <w:sz w:val="24"/>
          <w:szCs w:val="24"/>
          <w:u w:val="single"/>
        </w:rPr>
      </w:pPr>
      <w:r w:rsidRPr="00984F56">
        <w:rPr>
          <w:rFonts w:ascii="Cambria" w:hAnsi="Cambria"/>
          <w:sz w:val="24"/>
          <w:szCs w:val="24"/>
          <w:u w:val="single"/>
        </w:rPr>
        <w:t>CELL PHONES/ELECTRONICS</w:t>
      </w:r>
    </w:p>
    <w:p w14:paraId="5F5BFB7D" w14:textId="77777777" w:rsidR="00EF63C5" w:rsidRPr="00984F56" w:rsidRDefault="00EF63C5" w:rsidP="00EF63C5">
      <w:pPr>
        <w:pStyle w:val="BodyText"/>
        <w:spacing w:after="60"/>
        <w:rPr>
          <w:rFonts w:ascii="Cambria" w:hAnsi="Cambria"/>
          <w:b w:val="0"/>
        </w:rPr>
      </w:pPr>
      <w:r w:rsidRPr="00984F56">
        <w:rPr>
          <w:rFonts w:ascii="Cambria" w:hAnsi="Cambria"/>
          <w:b w:val="0"/>
        </w:rPr>
        <w:t xml:space="preserve">Students are reminded that all electronics, including cell phones are to be off and put away during the school day unless they are being used for educational purposes under the supervision of an adult.  Families are asked to contact the office for messages to be delivered during the day if there is an emergency.  </w:t>
      </w:r>
    </w:p>
    <w:p w14:paraId="5F5BFB7E" w14:textId="77777777" w:rsidR="00EF63C5" w:rsidRPr="00984F56" w:rsidRDefault="00EF63C5" w:rsidP="00EF63C5">
      <w:pPr>
        <w:pStyle w:val="BodyText"/>
        <w:spacing w:after="60"/>
        <w:rPr>
          <w:rFonts w:ascii="Cambria" w:hAnsi="Cambria"/>
          <w:b w:val="0"/>
        </w:rPr>
      </w:pPr>
      <w:r w:rsidRPr="00984F56">
        <w:rPr>
          <w:rFonts w:ascii="Cambria" w:hAnsi="Cambria"/>
          <w:b w:val="0"/>
        </w:rPr>
        <w:t>Due to an expectation of privacy, students are not permitted to use personal electronic devices to take photos</w:t>
      </w:r>
      <w:r w:rsidR="007562AC">
        <w:rPr>
          <w:rFonts w:ascii="Cambria" w:hAnsi="Cambria"/>
          <w:b w:val="0"/>
        </w:rPr>
        <w:t>/videos</w:t>
      </w:r>
      <w:r w:rsidRPr="00984F56">
        <w:rPr>
          <w:rFonts w:ascii="Cambria" w:hAnsi="Cambria"/>
          <w:b w:val="0"/>
        </w:rPr>
        <w:t xml:space="preserve"> during the school day. </w:t>
      </w:r>
    </w:p>
    <w:p w14:paraId="5F5BFB7F" w14:textId="77777777" w:rsidR="00735D31" w:rsidRPr="00984F56" w:rsidRDefault="00423EE1" w:rsidP="00EF63C5">
      <w:pPr>
        <w:pStyle w:val="BodyText"/>
        <w:spacing w:after="60"/>
        <w:jc w:val="center"/>
        <w:rPr>
          <w:rFonts w:ascii="Cambria" w:hAnsi="Cambria"/>
          <w:b w:val="0"/>
        </w:rPr>
      </w:pPr>
      <w:r w:rsidRPr="00984F56">
        <w:rPr>
          <w:rFonts w:ascii="Cambria" w:hAnsi="Cambria"/>
          <w:b w:val="0"/>
          <w:noProof/>
        </w:rPr>
        <w:drawing>
          <wp:inline distT="0" distB="0" distL="0" distR="0" wp14:anchorId="5F5BFC85" wp14:editId="5F5BFC86">
            <wp:extent cx="733425"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571500"/>
                    </a:xfrm>
                    <a:prstGeom prst="rect">
                      <a:avLst/>
                    </a:prstGeom>
                    <a:noFill/>
                    <a:ln>
                      <a:noFill/>
                    </a:ln>
                  </pic:spPr>
                </pic:pic>
              </a:graphicData>
            </a:graphic>
          </wp:inline>
        </w:drawing>
      </w:r>
    </w:p>
    <w:p w14:paraId="5F5BFB80" w14:textId="77777777" w:rsidR="00C32AF5" w:rsidRPr="00984F56" w:rsidRDefault="00C32AF5" w:rsidP="00EF63C5">
      <w:pPr>
        <w:pStyle w:val="BodyText"/>
        <w:spacing w:after="60"/>
        <w:jc w:val="center"/>
        <w:rPr>
          <w:rFonts w:ascii="Cambria" w:hAnsi="Cambria"/>
          <w:b w:val="0"/>
        </w:rPr>
      </w:pPr>
    </w:p>
    <w:p w14:paraId="5F5BFB81" w14:textId="77777777" w:rsidR="00C32AF5" w:rsidRPr="00984F56" w:rsidRDefault="00C32AF5" w:rsidP="00EF63C5">
      <w:pPr>
        <w:pStyle w:val="BodyText"/>
        <w:spacing w:after="60"/>
        <w:jc w:val="center"/>
        <w:rPr>
          <w:rFonts w:ascii="Cambria" w:hAnsi="Cambria"/>
          <w:b w:val="0"/>
        </w:rPr>
      </w:pPr>
    </w:p>
    <w:p w14:paraId="5F5BFB82" w14:textId="77777777" w:rsidR="00C32AF5" w:rsidRPr="00984F56" w:rsidRDefault="00C32AF5" w:rsidP="00EF63C5">
      <w:pPr>
        <w:pStyle w:val="BodyText"/>
        <w:spacing w:after="60"/>
        <w:jc w:val="center"/>
        <w:rPr>
          <w:rFonts w:ascii="Cambria" w:hAnsi="Cambria"/>
          <w:b w:val="0"/>
        </w:rPr>
      </w:pPr>
      <w:r w:rsidRPr="00984F56">
        <w:rPr>
          <w:rFonts w:ascii="Cambria" w:hAnsi="Cambria"/>
          <w:b w:val="0"/>
        </w:rPr>
        <w:t xml:space="preserve">Welcome to an amazing year of learning, </w:t>
      </w:r>
      <w:proofErr w:type="gramStart"/>
      <w:r w:rsidRPr="00984F56">
        <w:rPr>
          <w:rFonts w:ascii="Cambria" w:hAnsi="Cambria"/>
          <w:b w:val="0"/>
        </w:rPr>
        <w:t>celebrations</w:t>
      </w:r>
      <w:proofErr w:type="gramEnd"/>
      <w:r w:rsidRPr="00984F56">
        <w:rPr>
          <w:rFonts w:ascii="Cambria" w:hAnsi="Cambria"/>
          <w:b w:val="0"/>
        </w:rPr>
        <w:t xml:space="preserve"> and community building.</w:t>
      </w:r>
    </w:p>
    <w:p w14:paraId="5F5BFB83" w14:textId="77777777" w:rsidR="000D56C0" w:rsidRPr="00984F56" w:rsidRDefault="000D56C0" w:rsidP="00EF63C5">
      <w:pPr>
        <w:pStyle w:val="BodyText"/>
        <w:spacing w:after="60"/>
        <w:jc w:val="center"/>
        <w:rPr>
          <w:rFonts w:ascii="Cambria" w:hAnsi="Cambria"/>
          <w:b w:val="0"/>
        </w:rPr>
      </w:pPr>
    </w:p>
    <w:p w14:paraId="5F5BFB84" w14:textId="77777777" w:rsidR="000D56C0" w:rsidRPr="00984F56" w:rsidRDefault="000D56C0" w:rsidP="00EF63C5">
      <w:pPr>
        <w:pStyle w:val="BodyText"/>
        <w:spacing w:after="60"/>
        <w:jc w:val="center"/>
        <w:rPr>
          <w:rFonts w:ascii="Cambria" w:hAnsi="Cambria"/>
          <w:b w:val="0"/>
        </w:rPr>
      </w:pPr>
    </w:p>
    <w:p w14:paraId="5F5BFB85" w14:textId="77777777" w:rsidR="000D56C0" w:rsidRPr="00984F56" w:rsidRDefault="000D56C0" w:rsidP="000D56C0">
      <w:pPr>
        <w:pStyle w:val="BodyText"/>
        <w:spacing w:after="60"/>
        <w:rPr>
          <w:rFonts w:ascii="Cambria" w:hAnsi="Cambria"/>
          <w:b w:val="0"/>
        </w:rPr>
        <w:sectPr w:rsidR="000D56C0" w:rsidRPr="00984F56" w:rsidSect="00D62476">
          <w:footerReference w:type="default" r:id="rId17"/>
          <w:pgSz w:w="12240" w:h="15840"/>
          <w:pgMar w:top="720" w:right="720" w:bottom="720" w:left="720" w:header="720" w:footer="720" w:gutter="0"/>
          <w:cols w:num="2" w:space="810"/>
          <w:docGrid w:linePitch="272"/>
        </w:sectPr>
      </w:pPr>
    </w:p>
    <w:p w14:paraId="5F5BFB86" w14:textId="77777777" w:rsidR="00735D31" w:rsidRPr="00984F56" w:rsidRDefault="00735D31" w:rsidP="00735D31">
      <w:pPr>
        <w:rPr>
          <w:rFonts w:ascii="Cambria" w:hAnsi="Cambria" w:cs="Arial"/>
          <w:b/>
          <w:sz w:val="28"/>
          <w:szCs w:val="28"/>
          <w:lang w:eastAsia="en-CA"/>
        </w:rPr>
      </w:pPr>
      <w:r w:rsidRPr="00984F56">
        <w:rPr>
          <w:rFonts w:ascii="Cambria" w:hAnsi="Cambria" w:cs="Arial"/>
          <w:b/>
          <w:sz w:val="28"/>
          <w:szCs w:val="28"/>
          <w:lang w:eastAsia="en-CA"/>
        </w:rPr>
        <w:lastRenderedPageBreak/>
        <w:t>POSITIVE BEHAVIOUR EXPECTATIONS</w:t>
      </w:r>
    </w:p>
    <w:tbl>
      <w:tblPr>
        <w:tblpPr w:leftFromText="180" w:rightFromText="180" w:vertAnchor="text" w:horzAnchor="margin" w:tblpXSpec="center" w:tblpY="211"/>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52"/>
        <w:gridCol w:w="1332"/>
        <w:gridCol w:w="1278"/>
        <w:gridCol w:w="1818"/>
        <w:gridCol w:w="1692"/>
        <w:gridCol w:w="1350"/>
        <w:gridCol w:w="1350"/>
        <w:gridCol w:w="1260"/>
        <w:gridCol w:w="1170"/>
        <w:gridCol w:w="1260"/>
      </w:tblGrid>
      <w:tr w:rsidR="00735D31" w:rsidRPr="00984F56" w14:paraId="5F5BFB9E" w14:textId="77777777" w:rsidTr="00D51484">
        <w:trPr>
          <w:trHeight w:val="614"/>
        </w:trPr>
        <w:tc>
          <w:tcPr>
            <w:tcW w:w="1548" w:type="dxa"/>
          </w:tcPr>
          <w:p w14:paraId="5F5BFB87" w14:textId="77777777" w:rsidR="00735D31" w:rsidRPr="00984F56" w:rsidRDefault="00735D31" w:rsidP="00735D31">
            <w:pPr>
              <w:jc w:val="center"/>
              <w:rPr>
                <w:rFonts w:ascii="Cambria" w:hAnsi="Cambria" w:cs="Arial"/>
                <w:b/>
                <w:sz w:val="18"/>
                <w:szCs w:val="18"/>
                <w:lang w:val="en-CA" w:eastAsia="en-CA"/>
              </w:rPr>
            </w:pPr>
          </w:p>
          <w:p w14:paraId="5F5BFB88"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Expectations</w:t>
            </w:r>
          </w:p>
          <w:p w14:paraId="5F5BFB89" w14:textId="77777777" w:rsidR="00735D31" w:rsidRPr="00984F56" w:rsidRDefault="00735D31" w:rsidP="00735D31">
            <w:pPr>
              <w:jc w:val="center"/>
              <w:rPr>
                <w:rFonts w:ascii="Cambria" w:hAnsi="Cambria" w:cs="Arial"/>
                <w:b/>
                <w:sz w:val="18"/>
                <w:szCs w:val="18"/>
                <w:lang w:val="en-CA" w:eastAsia="en-CA"/>
              </w:rPr>
            </w:pPr>
          </w:p>
        </w:tc>
        <w:tc>
          <w:tcPr>
            <w:tcW w:w="1152" w:type="dxa"/>
          </w:tcPr>
          <w:p w14:paraId="5F5BFB8A" w14:textId="77777777" w:rsidR="00735D31" w:rsidRPr="00984F56" w:rsidRDefault="00735D31" w:rsidP="00735D31">
            <w:pPr>
              <w:jc w:val="center"/>
              <w:rPr>
                <w:rFonts w:ascii="Cambria" w:hAnsi="Cambria" w:cs="Arial"/>
                <w:b/>
                <w:sz w:val="18"/>
                <w:szCs w:val="18"/>
                <w:lang w:val="en-CA" w:eastAsia="en-CA"/>
              </w:rPr>
            </w:pPr>
          </w:p>
          <w:p w14:paraId="5F5BFB8B"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Hallway</w:t>
            </w:r>
          </w:p>
        </w:tc>
        <w:tc>
          <w:tcPr>
            <w:tcW w:w="1332" w:type="dxa"/>
          </w:tcPr>
          <w:p w14:paraId="5F5BFB8C" w14:textId="77777777" w:rsidR="00735D31" w:rsidRPr="00984F56" w:rsidRDefault="00735D31" w:rsidP="00735D31">
            <w:pPr>
              <w:jc w:val="center"/>
              <w:rPr>
                <w:rFonts w:ascii="Cambria" w:hAnsi="Cambria" w:cs="Arial"/>
                <w:b/>
                <w:sz w:val="18"/>
                <w:szCs w:val="18"/>
                <w:lang w:val="en-CA" w:eastAsia="en-CA"/>
              </w:rPr>
            </w:pPr>
          </w:p>
          <w:p w14:paraId="5F5BFB8D"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Playground</w:t>
            </w:r>
          </w:p>
        </w:tc>
        <w:tc>
          <w:tcPr>
            <w:tcW w:w="1278" w:type="dxa"/>
          </w:tcPr>
          <w:p w14:paraId="5F5BFB8E" w14:textId="77777777" w:rsidR="00735D31" w:rsidRPr="00984F56" w:rsidRDefault="00735D31" w:rsidP="00735D31">
            <w:pPr>
              <w:jc w:val="center"/>
              <w:rPr>
                <w:rFonts w:ascii="Cambria" w:hAnsi="Cambria" w:cs="Arial"/>
                <w:b/>
                <w:sz w:val="18"/>
                <w:szCs w:val="18"/>
                <w:lang w:val="en-CA" w:eastAsia="en-CA"/>
              </w:rPr>
            </w:pPr>
          </w:p>
          <w:p w14:paraId="5F5BFB8F"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Washrooms</w:t>
            </w:r>
          </w:p>
        </w:tc>
        <w:tc>
          <w:tcPr>
            <w:tcW w:w="1818" w:type="dxa"/>
          </w:tcPr>
          <w:p w14:paraId="5F5BFB90" w14:textId="77777777" w:rsidR="00735D31" w:rsidRPr="00984F56" w:rsidRDefault="00735D31" w:rsidP="00735D31">
            <w:pPr>
              <w:jc w:val="center"/>
              <w:rPr>
                <w:rFonts w:ascii="Cambria" w:hAnsi="Cambria" w:cs="Arial"/>
                <w:b/>
                <w:sz w:val="18"/>
                <w:szCs w:val="18"/>
                <w:lang w:val="en-CA" w:eastAsia="en-CA"/>
              </w:rPr>
            </w:pPr>
          </w:p>
          <w:p w14:paraId="5F5BFB91"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Assembly</w:t>
            </w:r>
          </w:p>
        </w:tc>
        <w:tc>
          <w:tcPr>
            <w:tcW w:w="1692" w:type="dxa"/>
          </w:tcPr>
          <w:p w14:paraId="5F5BFB92" w14:textId="77777777" w:rsidR="00735D31" w:rsidRPr="00984F56" w:rsidRDefault="00735D31" w:rsidP="00735D31">
            <w:pPr>
              <w:jc w:val="center"/>
              <w:rPr>
                <w:rFonts w:ascii="Cambria" w:hAnsi="Cambria" w:cs="Arial"/>
                <w:b/>
                <w:sz w:val="18"/>
                <w:szCs w:val="18"/>
                <w:lang w:val="en-CA" w:eastAsia="en-CA"/>
              </w:rPr>
            </w:pPr>
          </w:p>
          <w:p w14:paraId="5F5BFB93"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Gym</w:t>
            </w:r>
          </w:p>
        </w:tc>
        <w:tc>
          <w:tcPr>
            <w:tcW w:w="1350" w:type="dxa"/>
          </w:tcPr>
          <w:p w14:paraId="5F5BFB94" w14:textId="77777777" w:rsidR="00735D31" w:rsidRPr="00984F56" w:rsidRDefault="00735D31" w:rsidP="00735D31">
            <w:pPr>
              <w:jc w:val="center"/>
              <w:rPr>
                <w:rFonts w:ascii="Cambria" w:hAnsi="Cambria" w:cs="Arial"/>
                <w:b/>
                <w:sz w:val="18"/>
                <w:szCs w:val="18"/>
                <w:lang w:val="en-CA" w:eastAsia="en-CA"/>
              </w:rPr>
            </w:pPr>
          </w:p>
          <w:p w14:paraId="5F5BFB95"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Library/lab</w:t>
            </w:r>
          </w:p>
        </w:tc>
        <w:tc>
          <w:tcPr>
            <w:tcW w:w="1350" w:type="dxa"/>
          </w:tcPr>
          <w:p w14:paraId="5F5BFB96" w14:textId="77777777" w:rsidR="00735D31" w:rsidRPr="00984F56" w:rsidRDefault="00735D31" w:rsidP="00735D31">
            <w:pPr>
              <w:jc w:val="center"/>
              <w:rPr>
                <w:rFonts w:ascii="Cambria" w:hAnsi="Cambria" w:cs="Arial"/>
                <w:b/>
                <w:sz w:val="18"/>
                <w:szCs w:val="18"/>
                <w:lang w:val="en-CA" w:eastAsia="en-CA"/>
              </w:rPr>
            </w:pPr>
          </w:p>
          <w:p w14:paraId="5F5BFB97"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Field Trips</w:t>
            </w:r>
          </w:p>
        </w:tc>
        <w:tc>
          <w:tcPr>
            <w:tcW w:w="1260" w:type="dxa"/>
          </w:tcPr>
          <w:p w14:paraId="5F5BFB98" w14:textId="77777777" w:rsidR="00735D31" w:rsidRPr="00984F56" w:rsidRDefault="00735D31" w:rsidP="00735D31">
            <w:pPr>
              <w:jc w:val="center"/>
              <w:rPr>
                <w:rFonts w:ascii="Cambria" w:hAnsi="Cambria" w:cs="Arial"/>
                <w:b/>
                <w:sz w:val="18"/>
                <w:szCs w:val="18"/>
                <w:lang w:val="en-CA" w:eastAsia="en-CA"/>
              </w:rPr>
            </w:pPr>
          </w:p>
          <w:p w14:paraId="5F5BFB99"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 xml:space="preserve">Emergency </w:t>
            </w:r>
          </w:p>
        </w:tc>
        <w:tc>
          <w:tcPr>
            <w:tcW w:w="1170" w:type="dxa"/>
          </w:tcPr>
          <w:p w14:paraId="5F5BFB9A" w14:textId="77777777" w:rsidR="00735D31" w:rsidRPr="00984F56" w:rsidRDefault="00735D31" w:rsidP="00735D31">
            <w:pPr>
              <w:jc w:val="center"/>
              <w:rPr>
                <w:rFonts w:ascii="Cambria" w:hAnsi="Cambria" w:cs="Arial"/>
                <w:b/>
                <w:sz w:val="18"/>
                <w:szCs w:val="18"/>
                <w:lang w:val="en-CA" w:eastAsia="en-CA"/>
              </w:rPr>
            </w:pPr>
          </w:p>
          <w:p w14:paraId="5F5BFB9B"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Classroom</w:t>
            </w:r>
          </w:p>
        </w:tc>
        <w:tc>
          <w:tcPr>
            <w:tcW w:w="1260" w:type="dxa"/>
          </w:tcPr>
          <w:p w14:paraId="5F5BFB9C" w14:textId="77777777" w:rsidR="00735D31" w:rsidRPr="00984F56" w:rsidRDefault="00735D31" w:rsidP="00735D31">
            <w:pPr>
              <w:jc w:val="center"/>
              <w:rPr>
                <w:rFonts w:ascii="Cambria" w:hAnsi="Cambria" w:cs="Arial"/>
                <w:b/>
                <w:sz w:val="18"/>
                <w:szCs w:val="18"/>
                <w:lang w:val="en-CA" w:eastAsia="en-CA"/>
              </w:rPr>
            </w:pPr>
          </w:p>
          <w:p w14:paraId="5F5BFB9D" w14:textId="77777777" w:rsidR="00735D31" w:rsidRPr="00984F56" w:rsidRDefault="00735D31" w:rsidP="00735D31">
            <w:pPr>
              <w:jc w:val="center"/>
              <w:rPr>
                <w:rFonts w:ascii="Cambria" w:hAnsi="Cambria" w:cs="Arial"/>
                <w:b/>
                <w:sz w:val="18"/>
                <w:szCs w:val="18"/>
                <w:lang w:val="en-CA" w:eastAsia="en-CA"/>
              </w:rPr>
            </w:pPr>
            <w:proofErr w:type="spellStart"/>
            <w:r w:rsidRPr="00984F56">
              <w:rPr>
                <w:rFonts w:ascii="Cambria" w:hAnsi="Cambria" w:cs="Arial"/>
                <w:b/>
                <w:sz w:val="18"/>
                <w:szCs w:val="18"/>
                <w:lang w:val="en-CA" w:eastAsia="en-CA"/>
              </w:rPr>
              <w:t>Oodle</w:t>
            </w:r>
            <w:proofErr w:type="spellEnd"/>
            <w:r w:rsidRPr="00984F56">
              <w:rPr>
                <w:rFonts w:ascii="Cambria" w:hAnsi="Cambria" w:cs="Arial"/>
                <w:b/>
                <w:sz w:val="18"/>
                <w:szCs w:val="18"/>
                <w:lang w:val="en-CA" w:eastAsia="en-CA"/>
              </w:rPr>
              <w:t xml:space="preserve"> Swing</w:t>
            </w:r>
          </w:p>
        </w:tc>
      </w:tr>
      <w:tr w:rsidR="00735D31" w:rsidRPr="00984F56" w14:paraId="5F5BFBE4" w14:textId="77777777" w:rsidTr="00D51484">
        <w:trPr>
          <w:trHeight w:val="2894"/>
        </w:trPr>
        <w:tc>
          <w:tcPr>
            <w:tcW w:w="1548" w:type="dxa"/>
          </w:tcPr>
          <w:p w14:paraId="5F5BFB9F" w14:textId="77777777" w:rsidR="00735D31" w:rsidRPr="00984F56" w:rsidRDefault="00735D31" w:rsidP="00735D31">
            <w:pPr>
              <w:jc w:val="center"/>
              <w:rPr>
                <w:rFonts w:ascii="Cambria" w:hAnsi="Cambria" w:cs="Arial"/>
                <w:b/>
                <w:sz w:val="18"/>
                <w:szCs w:val="18"/>
                <w:lang w:val="en-CA" w:eastAsia="en-CA"/>
              </w:rPr>
            </w:pPr>
          </w:p>
          <w:p w14:paraId="5F5BFBA0" w14:textId="77777777" w:rsidR="00735D31" w:rsidRPr="00984F56" w:rsidRDefault="00735D31" w:rsidP="00735D31">
            <w:pPr>
              <w:jc w:val="center"/>
              <w:rPr>
                <w:rFonts w:ascii="Cambria" w:hAnsi="Cambria" w:cs="Arial"/>
                <w:b/>
                <w:sz w:val="18"/>
                <w:szCs w:val="18"/>
                <w:lang w:val="en-CA" w:eastAsia="en-CA"/>
              </w:rPr>
            </w:pPr>
          </w:p>
          <w:p w14:paraId="5F5BFBA1" w14:textId="77777777" w:rsidR="00735D31" w:rsidRPr="00984F56" w:rsidRDefault="00735D31" w:rsidP="00735D31">
            <w:pPr>
              <w:jc w:val="center"/>
              <w:rPr>
                <w:rFonts w:ascii="Cambria" w:hAnsi="Cambria" w:cs="Arial"/>
                <w:b/>
                <w:sz w:val="18"/>
                <w:szCs w:val="18"/>
                <w:lang w:val="en-CA" w:eastAsia="en-CA"/>
              </w:rPr>
            </w:pPr>
          </w:p>
          <w:p w14:paraId="5F5BFBA2"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BE</w:t>
            </w:r>
          </w:p>
          <w:p w14:paraId="5F5BFBA3"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RESPONSIBLE</w:t>
            </w:r>
          </w:p>
        </w:tc>
        <w:tc>
          <w:tcPr>
            <w:tcW w:w="1152" w:type="dxa"/>
          </w:tcPr>
          <w:p w14:paraId="5F5BFBA4" w14:textId="77777777" w:rsidR="00735D31" w:rsidRPr="00984F56" w:rsidRDefault="00735D31" w:rsidP="00735D31">
            <w:pPr>
              <w:rPr>
                <w:rFonts w:ascii="Cambria" w:hAnsi="Cambria" w:cs="Arial"/>
                <w:sz w:val="16"/>
                <w:szCs w:val="16"/>
                <w:lang w:val="en-CA" w:eastAsia="en-CA"/>
              </w:rPr>
            </w:pPr>
          </w:p>
          <w:p w14:paraId="5F5BFBA5"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“On the right to be polite”</w:t>
            </w:r>
          </w:p>
          <w:p w14:paraId="5F5BFBA6" w14:textId="77777777" w:rsidR="00735D31" w:rsidRPr="00984F56" w:rsidRDefault="00735D31" w:rsidP="00735D31">
            <w:pPr>
              <w:rPr>
                <w:rFonts w:ascii="Cambria" w:hAnsi="Cambria" w:cs="Arial"/>
                <w:sz w:val="16"/>
                <w:szCs w:val="16"/>
                <w:lang w:val="en-CA" w:eastAsia="en-CA"/>
              </w:rPr>
            </w:pPr>
          </w:p>
          <w:p w14:paraId="5F5BFBA7"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Hands and feet to self</w:t>
            </w:r>
          </w:p>
        </w:tc>
        <w:tc>
          <w:tcPr>
            <w:tcW w:w="1332" w:type="dxa"/>
          </w:tcPr>
          <w:p w14:paraId="5F5BFBA8" w14:textId="77777777" w:rsidR="00735D31" w:rsidRPr="00984F56" w:rsidRDefault="00735D31" w:rsidP="00735D31">
            <w:pPr>
              <w:rPr>
                <w:rFonts w:ascii="Cambria" w:hAnsi="Cambria" w:cs="Arial"/>
                <w:sz w:val="16"/>
                <w:szCs w:val="16"/>
                <w:lang w:val="en-CA" w:eastAsia="en-CA"/>
              </w:rPr>
            </w:pPr>
          </w:p>
          <w:p w14:paraId="5F5BFBA9"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Take care of equipment</w:t>
            </w:r>
          </w:p>
          <w:p w14:paraId="5F5BFBAA" w14:textId="77777777" w:rsidR="00735D31" w:rsidRPr="00984F56" w:rsidRDefault="00735D31" w:rsidP="00735D31">
            <w:pPr>
              <w:rPr>
                <w:rFonts w:ascii="Cambria" w:hAnsi="Cambria" w:cs="Arial"/>
                <w:sz w:val="16"/>
                <w:szCs w:val="16"/>
                <w:lang w:val="en-CA" w:eastAsia="en-CA"/>
              </w:rPr>
            </w:pPr>
          </w:p>
          <w:p w14:paraId="5F5BFBAB"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Dress for the weather</w:t>
            </w:r>
          </w:p>
          <w:p w14:paraId="5F5BFBAC" w14:textId="77777777" w:rsidR="00735D31" w:rsidRPr="00984F56" w:rsidRDefault="00735D31" w:rsidP="00735D31">
            <w:pPr>
              <w:rPr>
                <w:rFonts w:ascii="Cambria" w:hAnsi="Cambria" w:cs="Arial"/>
                <w:sz w:val="16"/>
                <w:szCs w:val="16"/>
                <w:lang w:val="en-CA" w:eastAsia="en-CA"/>
              </w:rPr>
            </w:pPr>
          </w:p>
          <w:p w14:paraId="5F5BFBAD"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Use outside class doors to enter and exit</w:t>
            </w:r>
          </w:p>
          <w:p w14:paraId="5F5BFBAE" w14:textId="77777777" w:rsidR="00735D31" w:rsidRPr="00984F56" w:rsidRDefault="00735D31" w:rsidP="00735D31">
            <w:pPr>
              <w:rPr>
                <w:rFonts w:ascii="Cambria" w:hAnsi="Cambria" w:cs="Arial"/>
                <w:sz w:val="16"/>
                <w:szCs w:val="16"/>
                <w:lang w:val="en-CA" w:eastAsia="en-CA"/>
              </w:rPr>
            </w:pPr>
          </w:p>
          <w:p w14:paraId="5F5BFBAF"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Leave electronics inside @ recess</w:t>
            </w:r>
          </w:p>
        </w:tc>
        <w:tc>
          <w:tcPr>
            <w:tcW w:w="1278" w:type="dxa"/>
          </w:tcPr>
          <w:p w14:paraId="5F5BFBB0" w14:textId="77777777" w:rsidR="00735D31" w:rsidRPr="00984F56" w:rsidRDefault="00735D31" w:rsidP="00735D31">
            <w:pPr>
              <w:rPr>
                <w:rFonts w:ascii="Cambria" w:hAnsi="Cambria" w:cs="Arial"/>
                <w:sz w:val="16"/>
                <w:szCs w:val="16"/>
                <w:lang w:val="en-CA" w:eastAsia="en-CA"/>
              </w:rPr>
            </w:pPr>
          </w:p>
          <w:p w14:paraId="5F5BFBB1"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Enter &amp; leave quietly</w:t>
            </w:r>
          </w:p>
          <w:p w14:paraId="5F5BFBB2" w14:textId="77777777" w:rsidR="00735D31" w:rsidRPr="00984F56" w:rsidRDefault="00735D31" w:rsidP="00735D31">
            <w:pPr>
              <w:rPr>
                <w:rFonts w:ascii="Cambria" w:hAnsi="Cambria" w:cs="Arial"/>
                <w:sz w:val="16"/>
                <w:szCs w:val="16"/>
                <w:lang w:val="en-CA" w:eastAsia="en-CA"/>
              </w:rPr>
            </w:pPr>
          </w:p>
          <w:p w14:paraId="5F5BFBB3"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Report problems</w:t>
            </w:r>
          </w:p>
          <w:p w14:paraId="5F5BFBB4" w14:textId="77777777" w:rsidR="00735D31" w:rsidRPr="00984F56" w:rsidRDefault="00735D31" w:rsidP="00735D31">
            <w:pPr>
              <w:rPr>
                <w:rFonts w:ascii="Cambria" w:hAnsi="Cambria" w:cs="Arial"/>
                <w:sz w:val="16"/>
                <w:szCs w:val="16"/>
                <w:lang w:val="en-CA" w:eastAsia="en-CA"/>
              </w:rPr>
            </w:pPr>
          </w:p>
          <w:p w14:paraId="5F5BFBB5"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Be quick</w:t>
            </w:r>
          </w:p>
        </w:tc>
        <w:tc>
          <w:tcPr>
            <w:tcW w:w="1818" w:type="dxa"/>
          </w:tcPr>
          <w:p w14:paraId="5F5BFBB6" w14:textId="77777777" w:rsidR="00735D31" w:rsidRPr="00984F56" w:rsidRDefault="00735D31" w:rsidP="00735D31">
            <w:pPr>
              <w:rPr>
                <w:rFonts w:ascii="Cambria" w:hAnsi="Cambria" w:cs="Arial"/>
                <w:sz w:val="16"/>
                <w:szCs w:val="16"/>
                <w:lang w:val="en-CA" w:eastAsia="en-CA"/>
              </w:rPr>
            </w:pPr>
          </w:p>
          <w:p w14:paraId="5F5BFBB7"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Enter and leave quietly</w:t>
            </w:r>
          </w:p>
          <w:p w14:paraId="5F5BFBB8" w14:textId="77777777" w:rsidR="00735D31" w:rsidRPr="00984F56" w:rsidRDefault="00735D31" w:rsidP="00735D31">
            <w:pPr>
              <w:rPr>
                <w:rFonts w:ascii="Cambria" w:hAnsi="Cambria" w:cs="Arial"/>
                <w:sz w:val="16"/>
                <w:szCs w:val="16"/>
                <w:lang w:val="en-CA" w:eastAsia="en-CA"/>
              </w:rPr>
            </w:pPr>
          </w:p>
          <w:p w14:paraId="5F5BFBB9"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Keep your personal space</w:t>
            </w:r>
          </w:p>
          <w:p w14:paraId="5F5BFBBA" w14:textId="77777777" w:rsidR="00735D31" w:rsidRPr="00984F56" w:rsidRDefault="00735D31" w:rsidP="00735D31">
            <w:pPr>
              <w:rPr>
                <w:rFonts w:ascii="Cambria" w:hAnsi="Cambria" w:cs="Arial"/>
                <w:sz w:val="16"/>
                <w:szCs w:val="16"/>
                <w:lang w:val="en-CA" w:eastAsia="en-CA"/>
              </w:rPr>
            </w:pPr>
          </w:p>
          <w:p w14:paraId="5F5BFBBB" w14:textId="77777777" w:rsidR="00735D31" w:rsidRPr="00984F56" w:rsidRDefault="00735D31" w:rsidP="00735D31">
            <w:pPr>
              <w:rPr>
                <w:rFonts w:ascii="Cambria" w:hAnsi="Cambria" w:cs="Arial"/>
                <w:sz w:val="16"/>
                <w:szCs w:val="16"/>
                <w:lang w:val="en-CA" w:eastAsia="en-CA"/>
              </w:rPr>
            </w:pPr>
            <w:proofErr w:type="gramStart"/>
            <w:r w:rsidRPr="00984F56">
              <w:rPr>
                <w:rFonts w:ascii="Cambria" w:hAnsi="Cambria" w:cs="Arial"/>
                <w:sz w:val="16"/>
                <w:szCs w:val="16"/>
                <w:lang w:val="en-CA" w:eastAsia="en-CA"/>
              </w:rPr>
              <w:t>Participate at all times</w:t>
            </w:r>
            <w:proofErr w:type="gramEnd"/>
          </w:p>
        </w:tc>
        <w:tc>
          <w:tcPr>
            <w:tcW w:w="1692" w:type="dxa"/>
          </w:tcPr>
          <w:p w14:paraId="5F5BFBBC" w14:textId="77777777" w:rsidR="00735D31" w:rsidRPr="00984F56" w:rsidRDefault="00735D31" w:rsidP="00735D31">
            <w:pPr>
              <w:rPr>
                <w:rFonts w:ascii="Cambria" w:hAnsi="Cambria" w:cs="Arial"/>
                <w:sz w:val="16"/>
                <w:szCs w:val="16"/>
                <w:lang w:val="en-CA" w:eastAsia="en-CA"/>
              </w:rPr>
            </w:pPr>
          </w:p>
          <w:p w14:paraId="5F5BFBBD"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Enter and leave gym quietly</w:t>
            </w:r>
          </w:p>
          <w:p w14:paraId="5F5BFBBE" w14:textId="77777777" w:rsidR="00735D31" w:rsidRPr="00984F56" w:rsidRDefault="00735D31" w:rsidP="00735D31">
            <w:pPr>
              <w:rPr>
                <w:rFonts w:ascii="Cambria" w:hAnsi="Cambria" w:cs="Arial"/>
                <w:sz w:val="16"/>
                <w:szCs w:val="16"/>
                <w:lang w:val="en-CA" w:eastAsia="en-CA"/>
              </w:rPr>
            </w:pPr>
          </w:p>
          <w:p w14:paraId="5F5BFBBF"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Return equipment to storage area</w:t>
            </w:r>
          </w:p>
          <w:p w14:paraId="5F5BFBC0" w14:textId="77777777" w:rsidR="00735D31" w:rsidRPr="00984F56" w:rsidRDefault="00735D31" w:rsidP="00735D31">
            <w:pPr>
              <w:rPr>
                <w:rFonts w:ascii="Cambria" w:hAnsi="Cambria" w:cs="Arial"/>
                <w:sz w:val="16"/>
                <w:szCs w:val="16"/>
                <w:lang w:val="en-CA" w:eastAsia="en-CA"/>
              </w:rPr>
            </w:pPr>
          </w:p>
          <w:p w14:paraId="5F5BFBC1"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Show good sportsmanship</w:t>
            </w:r>
          </w:p>
        </w:tc>
        <w:tc>
          <w:tcPr>
            <w:tcW w:w="1350" w:type="dxa"/>
          </w:tcPr>
          <w:p w14:paraId="5F5BFBC2" w14:textId="77777777" w:rsidR="00735D31" w:rsidRPr="00984F56" w:rsidRDefault="00735D31" w:rsidP="00735D31">
            <w:pPr>
              <w:rPr>
                <w:rFonts w:ascii="Cambria" w:hAnsi="Cambria" w:cs="Arial"/>
                <w:sz w:val="16"/>
                <w:szCs w:val="16"/>
                <w:lang w:val="en-CA" w:eastAsia="en-CA"/>
              </w:rPr>
            </w:pPr>
          </w:p>
          <w:p w14:paraId="5F5BFBC3"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Enter and leave quietly</w:t>
            </w:r>
          </w:p>
          <w:p w14:paraId="5F5BFBC4" w14:textId="77777777" w:rsidR="00735D31" w:rsidRPr="00984F56" w:rsidRDefault="00735D31" w:rsidP="00735D31">
            <w:pPr>
              <w:rPr>
                <w:rFonts w:ascii="Cambria" w:hAnsi="Cambria" w:cs="Arial"/>
                <w:sz w:val="16"/>
                <w:szCs w:val="16"/>
                <w:lang w:val="en-CA" w:eastAsia="en-CA"/>
              </w:rPr>
            </w:pPr>
          </w:p>
          <w:p w14:paraId="5F5BFBC5"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Use quiet voices</w:t>
            </w:r>
          </w:p>
          <w:p w14:paraId="5F5BFBC6" w14:textId="77777777" w:rsidR="00735D31" w:rsidRPr="00984F56" w:rsidRDefault="00735D31" w:rsidP="00735D31">
            <w:pPr>
              <w:rPr>
                <w:rFonts w:ascii="Cambria" w:hAnsi="Cambria" w:cs="Arial"/>
                <w:sz w:val="16"/>
                <w:szCs w:val="16"/>
                <w:lang w:val="en-CA" w:eastAsia="en-CA"/>
              </w:rPr>
            </w:pPr>
          </w:p>
          <w:p w14:paraId="5F5BFBC7"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Follow instructions</w:t>
            </w:r>
          </w:p>
          <w:p w14:paraId="5F5BFBC8" w14:textId="77777777" w:rsidR="00735D31" w:rsidRPr="00984F56" w:rsidRDefault="00735D31" w:rsidP="00735D31">
            <w:pPr>
              <w:rPr>
                <w:rFonts w:ascii="Cambria" w:hAnsi="Cambria" w:cs="Arial"/>
                <w:sz w:val="16"/>
                <w:szCs w:val="16"/>
                <w:lang w:val="en-CA" w:eastAsia="en-CA"/>
              </w:rPr>
            </w:pPr>
          </w:p>
          <w:p w14:paraId="5F5BFBC9"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Log off when done</w:t>
            </w:r>
          </w:p>
        </w:tc>
        <w:tc>
          <w:tcPr>
            <w:tcW w:w="1350" w:type="dxa"/>
          </w:tcPr>
          <w:p w14:paraId="5F5BFBCA" w14:textId="77777777" w:rsidR="00735D31" w:rsidRPr="00984F56" w:rsidRDefault="00735D31" w:rsidP="00735D31">
            <w:pPr>
              <w:rPr>
                <w:rFonts w:ascii="Cambria" w:hAnsi="Cambria" w:cs="Arial"/>
                <w:sz w:val="16"/>
                <w:szCs w:val="16"/>
                <w:lang w:val="en-CA" w:eastAsia="en-CA"/>
              </w:rPr>
            </w:pPr>
          </w:p>
          <w:p w14:paraId="5F5BFBCB"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Return permission slips</w:t>
            </w:r>
          </w:p>
          <w:p w14:paraId="5F5BFBCC" w14:textId="77777777" w:rsidR="00735D31" w:rsidRPr="00984F56" w:rsidRDefault="00735D31" w:rsidP="00735D31">
            <w:pPr>
              <w:rPr>
                <w:rFonts w:ascii="Cambria" w:hAnsi="Cambria" w:cs="Arial"/>
                <w:sz w:val="16"/>
                <w:szCs w:val="16"/>
                <w:lang w:val="en-CA" w:eastAsia="en-CA"/>
              </w:rPr>
            </w:pPr>
          </w:p>
          <w:p w14:paraId="5F5BFBCD"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Look after your own things</w:t>
            </w:r>
          </w:p>
          <w:p w14:paraId="5F5BFBCE" w14:textId="77777777" w:rsidR="00735D31" w:rsidRPr="00984F56" w:rsidRDefault="00735D31" w:rsidP="00735D31">
            <w:pPr>
              <w:rPr>
                <w:rFonts w:ascii="Cambria" w:hAnsi="Cambria" w:cs="Arial"/>
                <w:sz w:val="16"/>
                <w:szCs w:val="16"/>
                <w:lang w:val="en-CA" w:eastAsia="en-CA"/>
              </w:rPr>
            </w:pPr>
          </w:p>
          <w:p w14:paraId="5F5BFBCF" w14:textId="77777777" w:rsidR="00735D31" w:rsidRPr="00984F56" w:rsidRDefault="00735D31" w:rsidP="00735D31">
            <w:pPr>
              <w:rPr>
                <w:rFonts w:ascii="Cambria" w:hAnsi="Cambria" w:cs="Arial"/>
                <w:sz w:val="16"/>
                <w:szCs w:val="16"/>
                <w:lang w:val="en-CA" w:eastAsia="en-CA"/>
              </w:rPr>
            </w:pPr>
          </w:p>
        </w:tc>
        <w:tc>
          <w:tcPr>
            <w:tcW w:w="1260" w:type="dxa"/>
          </w:tcPr>
          <w:p w14:paraId="5F5BFBD0" w14:textId="77777777" w:rsidR="00735D31" w:rsidRPr="00984F56" w:rsidRDefault="00735D31" w:rsidP="00735D31">
            <w:pPr>
              <w:rPr>
                <w:rFonts w:ascii="Cambria" w:hAnsi="Cambria" w:cs="Arial"/>
                <w:sz w:val="16"/>
                <w:szCs w:val="16"/>
                <w:lang w:val="en-CA" w:eastAsia="en-CA"/>
              </w:rPr>
            </w:pPr>
          </w:p>
          <w:p w14:paraId="5F5BFBD1"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Stay calm</w:t>
            </w:r>
          </w:p>
          <w:p w14:paraId="5F5BFBD2" w14:textId="77777777" w:rsidR="00735D31" w:rsidRPr="00984F56" w:rsidRDefault="00735D31" w:rsidP="00735D31">
            <w:pPr>
              <w:rPr>
                <w:rFonts w:ascii="Cambria" w:hAnsi="Cambria" w:cs="Arial"/>
                <w:sz w:val="16"/>
                <w:szCs w:val="16"/>
                <w:lang w:val="en-CA" w:eastAsia="en-CA"/>
              </w:rPr>
            </w:pPr>
          </w:p>
          <w:p w14:paraId="5F5BFBD3" w14:textId="77777777" w:rsidR="00735D31" w:rsidRPr="00984F56" w:rsidRDefault="00735D31" w:rsidP="00735D31">
            <w:pPr>
              <w:rPr>
                <w:rFonts w:ascii="Cambria" w:hAnsi="Cambria" w:cs="Arial"/>
                <w:sz w:val="16"/>
                <w:szCs w:val="16"/>
                <w:lang w:val="en-CA" w:eastAsia="en-CA"/>
              </w:rPr>
            </w:pPr>
          </w:p>
          <w:p w14:paraId="5F5BFBD4" w14:textId="77777777" w:rsidR="00735D31" w:rsidRPr="00984F56" w:rsidRDefault="00735D31" w:rsidP="00735D31">
            <w:pPr>
              <w:rPr>
                <w:rFonts w:ascii="Cambria" w:hAnsi="Cambria" w:cs="Arial"/>
                <w:sz w:val="16"/>
                <w:szCs w:val="16"/>
                <w:lang w:val="en-CA" w:eastAsia="en-CA"/>
              </w:rPr>
            </w:pPr>
          </w:p>
          <w:p w14:paraId="5F5BFBD5"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Stay with the group</w:t>
            </w:r>
          </w:p>
        </w:tc>
        <w:tc>
          <w:tcPr>
            <w:tcW w:w="1170" w:type="dxa"/>
          </w:tcPr>
          <w:p w14:paraId="5F5BFBD6" w14:textId="77777777" w:rsidR="00735D31" w:rsidRPr="00984F56" w:rsidRDefault="00735D31" w:rsidP="00735D31">
            <w:pPr>
              <w:rPr>
                <w:rFonts w:ascii="Cambria" w:hAnsi="Cambria" w:cs="Arial"/>
                <w:sz w:val="16"/>
                <w:szCs w:val="16"/>
                <w:lang w:val="en-CA" w:eastAsia="en-CA"/>
              </w:rPr>
            </w:pPr>
          </w:p>
          <w:p w14:paraId="5F5BFBD7"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Daily use of planner</w:t>
            </w:r>
          </w:p>
          <w:p w14:paraId="5F5BFBD8" w14:textId="77777777" w:rsidR="00735D31" w:rsidRPr="00984F56" w:rsidRDefault="00735D31" w:rsidP="00735D31">
            <w:pPr>
              <w:rPr>
                <w:rFonts w:ascii="Cambria" w:hAnsi="Cambria" w:cs="Arial"/>
                <w:sz w:val="16"/>
                <w:szCs w:val="16"/>
                <w:lang w:val="en-CA" w:eastAsia="en-CA"/>
              </w:rPr>
            </w:pPr>
          </w:p>
          <w:p w14:paraId="5F5BFBD9"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Be prepared</w:t>
            </w:r>
          </w:p>
          <w:p w14:paraId="5F5BFBDA" w14:textId="77777777" w:rsidR="00735D31" w:rsidRPr="00984F56" w:rsidRDefault="00735D31" w:rsidP="00735D31">
            <w:pPr>
              <w:rPr>
                <w:rFonts w:ascii="Cambria" w:hAnsi="Cambria" w:cs="Arial"/>
                <w:sz w:val="16"/>
                <w:szCs w:val="16"/>
                <w:lang w:val="en-CA" w:eastAsia="en-CA"/>
              </w:rPr>
            </w:pPr>
          </w:p>
          <w:p w14:paraId="5F5BFBDB"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Stay on task</w:t>
            </w:r>
          </w:p>
          <w:p w14:paraId="5F5BFBDC" w14:textId="77777777" w:rsidR="00735D31" w:rsidRPr="00984F56" w:rsidRDefault="00735D31" w:rsidP="00735D31">
            <w:pPr>
              <w:rPr>
                <w:rFonts w:ascii="Cambria" w:hAnsi="Cambria" w:cs="Arial"/>
                <w:sz w:val="16"/>
                <w:szCs w:val="16"/>
                <w:lang w:val="en-CA" w:eastAsia="en-CA"/>
              </w:rPr>
            </w:pPr>
          </w:p>
          <w:p w14:paraId="5F5BFBDD"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Neat and tidy</w:t>
            </w:r>
          </w:p>
        </w:tc>
        <w:tc>
          <w:tcPr>
            <w:tcW w:w="1260" w:type="dxa"/>
          </w:tcPr>
          <w:p w14:paraId="5F5BFBDE" w14:textId="77777777" w:rsidR="00735D31" w:rsidRPr="00984F56" w:rsidRDefault="00735D31" w:rsidP="00735D31">
            <w:pPr>
              <w:rPr>
                <w:rFonts w:ascii="Cambria" w:hAnsi="Cambria" w:cs="Arial"/>
                <w:sz w:val="16"/>
                <w:szCs w:val="16"/>
                <w:lang w:val="en-CA" w:eastAsia="en-CA"/>
              </w:rPr>
            </w:pPr>
          </w:p>
          <w:p w14:paraId="5F5BFBDF"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Two big or four littles at a time</w:t>
            </w:r>
          </w:p>
          <w:p w14:paraId="5F5BFBE0" w14:textId="77777777" w:rsidR="00735D31" w:rsidRPr="00984F56" w:rsidRDefault="00735D31" w:rsidP="00735D31">
            <w:pPr>
              <w:rPr>
                <w:rFonts w:ascii="Cambria" w:hAnsi="Cambria" w:cs="Arial"/>
                <w:sz w:val="16"/>
                <w:szCs w:val="16"/>
                <w:lang w:val="en-CA" w:eastAsia="en-CA"/>
              </w:rPr>
            </w:pPr>
          </w:p>
          <w:p w14:paraId="5F5BFBE1"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 xml:space="preserve">Share with others </w:t>
            </w:r>
          </w:p>
          <w:p w14:paraId="5F5BFBE2" w14:textId="77777777" w:rsidR="00735D31" w:rsidRPr="00984F56" w:rsidRDefault="00735D31" w:rsidP="00735D31">
            <w:pPr>
              <w:rPr>
                <w:rFonts w:ascii="Cambria" w:hAnsi="Cambria" w:cs="Arial"/>
                <w:sz w:val="16"/>
                <w:szCs w:val="16"/>
                <w:lang w:val="en-CA" w:eastAsia="en-CA"/>
              </w:rPr>
            </w:pPr>
          </w:p>
          <w:p w14:paraId="5F5BFBE3"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 xml:space="preserve">Ask </w:t>
            </w:r>
            <w:proofErr w:type="spellStart"/>
            <w:r w:rsidRPr="00984F56">
              <w:rPr>
                <w:rFonts w:ascii="Cambria" w:hAnsi="Cambria" w:cs="Arial"/>
                <w:sz w:val="16"/>
                <w:szCs w:val="16"/>
                <w:lang w:val="en-CA" w:eastAsia="en-CA"/>
              </w:rPr>
              <w:t>oodlers</w:t>
            </w:r>
            <w:proofErr w:type="spellEnd"/>
            <w:r w:rsidRPr="00984F56">
              <w:rPr>
                <w:rFonts w:ascii="Cambria" w:hAnsi="Cambria" w:cs="Arial"/>
                <w:sz w:val="16"/>
                <w:szCs w:val="16"/>
                <w:lang w:val="en-CA" w:eastAsia="en-CA"/>
              </w:rPr>
              <w:t xml:space="preserve"> “swing low, medium or high?”</w:t>
            </w:r>
          </w:p>
        </w:tc>
      </w:tr>
      <w:tr w:rsidR="00735D31" w:rsidRPr="00984F56" w14:paraId="5F5BFC2E" w14:textId="77777777" w:rsidTr="00D51484">
        <w:trPr>
          <w:trHeight w:val="2904"/>
        </w:trPr>
        <w:tc>
          <w:tcPr>
            <w:tcW w:w="1548" w:type="dxa"/>
          </w:tcPr>
          <w:p w14:paraId="5F5BFBE5" w14:textId="77777777" w:rsidR="00735D31" w:rsidRPr="00984F56" w:rsidRDefault="00735D31" w:rsidP="00735D31">
            <w:pPr>
              <w:jc w:val="center"/>
              <w:rPr>
                <w:rFonts w:ascii="Cambria" w:hAnsi="Cambria" w:cs="Arial"/>
                <w:b/>
                <w:sz w:val="18"/>
                <w:szCs w:val="18"/>
                <w:lang w:val="en-CA" w:eastAsia="en-CA"/>
              </w:rPr>
            </w:pPr>
          </w:p>
          <w:p w14:paraId="5F5BFBE6" w14:textId="77777777" w:rsidR="00735D31" w:rsidRPr="00984F56" w:rsidRDefault="00735D31" w:rsidP="00735D31">
            <w:pPr>
              <w:jc w:val="center"/>
              <w:rPr>
                <w:rFonts w:ascii="Cambria" w:hAnsi="Cambria" w:cs="Arial"/>
                <w:b/>
                <w:sz w:val="18"/>
                <w:szCs w:val="18"/>
                <w:lang w:val="en-CA" w:eastAsia="en-CA"/>
              </w:rPr>
            </w:pPr>
          </w:p>
          <w:p w14:paraId="5F5BFBE7" w14:textId="77777777" w:rsidR="00735D31" w:rsidRPr="00984F56" w:rsidRDefault="00735D31" w:rsidP="00735D31">
            <w:pPr>
              <w:jc w:val="center"/>
              <w:rPr>
                <w:rFonts w:ascii="Cambria" w:hAnsi="Cambria" w:cs="Arial"/>
                <w:b/>
                <w:sz w:val="18"/>
                <w:szCs w:val="18"/>
                <w:lang w:val="en-CA" w:eastAsia="en-CA"/>
              </w:rPr>
            </w:pPr>
          </w:p>
          <w:p w14:paraId="5F5BFBE8"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BE</w:t>
            </w:r>
          </w:p>
          <w:p w14:paraId="5F5BFBE9"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RESPECTFUL</w:t>
            </w:r>
          </w:p>
        </w:tc>
        <w:tc>
          <w:tcPr>
            <w:tcW w:w="1152" w:type="dxa"/>
          </w:tcPr>
          <w:p w14:paraId="5F5BFBEA" w14:textId="77777777" w:rsidR="00735D31" w:rsidRPr="00984F56" w:rsidRDefault="00735D31" w:rsidP="00735D31">
            <w:pPr>
              <w:rPr>
                <w:rFonts w:ascii="Cambria" w:hAnsi="Cambria" w:cs="Arial"/>
                <w:sz w:val="16"/>
                <w:szCs w:val="16"/>
                <w:lang w:val="en-CA" w:eastAsia="en-CA"/>
              </w:rPr>
            </w:pPr>
          </w:p>
          <w:p w14:paraId="5F5BFBEB"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Eyes forward</w:t>
            </w:r>
          </w:p>
          <w:p w14:paraId="5F5BFBEC" w14:textId="77777777" w:rsidR="00735D31" w:rsidRPr="00984F56" w:rsidRDefault="00735D31" w:rsidP="00735D31">
            <w:pPr>
              <w:rPr>
                <w:rFonts w:ascii="Cambria" w:hAnsi="Cambria" w:cs="Arial"/>
                <w:sz w:val="16"/>
                <w:szCs w:val="16"/>
                <w:lang w:val="en-CA" w:eastAsia="en-CA"/>
              </w:rPr>
            </w:pPr>
          </w:p>
          <w:p w14:paraId="5F5BFBED"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Silence please</w:t>
            </w:r>
          </w:p>
          <w:p w14:paraId="5F5BFBEE" w14:textId="77777777" w:rsidR="00735D31" w:rsidRPr="00984F56" w:rsidRDefault="00735D31" w:rsidP="00735D31">
            <w:pPr>
              <w:rPr>
                <w:rFonts w:ascii="Cambria" w:hAnsi="Cambria" w:cs="Arial"/>
                <w:sz w:val="16"/>
                <w:szCs w:val="16"/>
                <w:lang w:val="en-CA" w:eastAsia="en-CA"/>
              </w:rPr>
            </w:pPr>
          </w:p>
          <w:p w14:paraId="5F5BFBEF"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Walk in a line</w:t>
            </w:r>
          </w:p>
          <w:p w14:paraId="5F5BFBF0" w14:textId="77777777" w:rsidR="00735D31" w:rsidRPr="00984F56" w:rsidRDefault="00735D31" w:rsidP="00735D31">
            <w:pPr>
              <w:rPr>
                <w:rFonts w:ascii="Cambria" w:hAnsi="Cambria" w:cs="Arial"/>
                <w:sz w:val="16"/>
                <w:szCs w:val="16"/>
                <w:lang w:val="en-CA" w:eastAsia="en-CA"/>
              </w:rPr>
            </w:pPr>
          </w:p>
          <w:p w14:paraId="5F5BFBF1"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Listening</w:t>
            </w:r>
          </w:p>
          <w:p w14:paraId="5F5BFBF2" w14:textId="77777777" w:rsidR="00735D31" w:rsidRPr="00984F56" w:rsidRDefault="00735D31" w:rsidP="00735D31">
            <w:pPr>
              <w:rPr>
                <w:rFonts w:ascii="Cambria" w:hAnsi="Cambria" w:cs="Arial"/>
                <w:sz w:val="16"/>
                <w:szCs w:val="16"/>
                <w:lang w:val="en-CA" w:eastAsia="en-CA"/>
              </w:rPr>
            </w:pPr>
          </w:p>
        </w:tc>
        <w:tc>
          <w:tcPr>
            <w:tcW w:w="1332" w:type="dxa"/>
          </w:tcPr>
          <w:p w14:paraId="5F5BFBF3" w14:textId="77777777" w:rsidR="00735D31" w:rsidRPr="00984F56" w:rsidRDefault="00735D31" w:rsidP="00735D31">
            <w:pPr>
              <w:rPr>
                <w:rFonts w:ascii="Cambria" w:hAnsi="Cambria" w:cs="Arial"/>
                <w:sz w:val="16"/>
                <w:szCs w:val="16"/>
                <w:lang w:val="en-CA" w:eastAsia="en-CA"/>
              </w:rPr>
            </w:pPr>
          </w:p>
          <w:p w14:paraId="5F5BFBF4"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Help others in trouble</w:t>
            </w:r>
          </w:p>
          <w:p w14:paraId="5F5BFBF5" w14:textId="77777777" w:rsidR="00735D31" w:rsidRPr="00984F56" w:rsidRDefault="00735D31" w:rsidP="00735D31">
            <w:pPr>
              <w:rPr>
                <w:rFonts w:ascii="Cambria" w:hAnsi="Cambria" w:cs="Arial"/>
                <w:sz w:val="16"/>
                <w:szCs w:val="16"/>
                <w:lang w:val="en-CA" w:eastAsia="en-CA"/>
              </w:rPr>
            </w:pPr>
          </w:p>
          <w:p w14:paraId="5F5BFBF6"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Take turns</w:t>
            </w:r>
          </w:p>
          <w:p w14:paraId="5F5BFBF7" w14:textId="77777777" w:rsidR="00735D31" w:rsidRPr="00984F56" w:rsidRDefault="00735D31" w:rsidP="00735D31">
            <w:pPr>
              <w:rPr>
                <w:rFonts w:ascii="Cambria" w:hAnsi="Cambria" w:cs="Arial"/>
                <w:sz w:val="16"/>
                <w:szCs w:val="16"/>
                <w:lang w:val="en-CA" w:eastAsia="en-CA"/>
              </w:rPr>
            </w:pPr>
          </w:p>
          <w:p w14:paraId="5F5BFBF8"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Include others</w:t>
            </w:r>
          </w:p>
          <w:p w14:paraId="5F5BFBF9" w14:textId="77777777" w:rsidR="00735D31" w:rsidRPr="00984F56" w:rsidRDefault="00735D31" w:rsidP="00735D31">
            <w:pPr>
              <w:rPr>
                <w:rFonts w:ascii="Cambria" w:hAnsi="Cambria" w:cs="Arial"/>
                <w:sz w:val="16"/>
                <w:szCs w:val="16"/>
                <w:lang w:val="en-CA" w:eastAsia="en-CA"/>
              </w:rPr>
            </w:pPr>
          </w:p>
          <w:p w14:paraId="5F5BFBFA"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Use kind words</w:t>
            </w:r>
          </w:p>
        </w:tc>
        <w:tc>
          <w:tcPr>
            <w:tcW w:w="1278" w:type="dxa"/>
          </w:tcPr>
          <w:p w14:paraId="5F5BFBFB" w14:textId="77777777" w:rsidR="00735D31" w:rsidRPr="00984F56" w:rsidRDefault="00735D31" w:rsidP="00735D31">
            <w:pPr>
              <w:rPr>
                <w:rFonts w:ascii="Cambria" w:hAnsi="Cambria" w:cs="Arial"/>
                <w:sz w:val="16"/>
                <w:szCs w:val="16"/>
                <w:lang w:val="en-CA" w:eastAsia="en-CA"/>
              </w:rPr>
            </w:pPr>
          </w:p>
          <w:p w14:paraId="5F5BFBFC"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Empty hands</w:t>
            </w:r>
          </w:p>
          <w:p w14:paraId="5F5BFBFD" w14:textId="77777777" w:rsidR="00735D31" w:rsidRPr="00984F56" w:rsidRDefault="00735D31" w:rsidP="00735D31">
            <w:pPr>
              <w:rPr>
                <w:rFonts w:ascii="Cambria" w:hAnsi="Cambria" w:cs="Arial"/>
                <w:sz w:val="16"/>
                <w:szCs w:val="16"/>
                <w:lang w:val="en-CA" w:eastAsia="en-CA"/>
              </w:rPr>
            </w:pPr>
          </w:p>
          <w:p w14:paraId="5F5BFBFE"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Eyes to self</w:t>
            </w:r>
          </w:p>
          <w:p w14:paraId="5F5BFBFF" w14:textId="77777777" w:rsidR="00735D31" w:rsidRPr="00984F56" w:rsidRDefault="00735D31" w:rsidP="00735D31">
            <w:pPr>
              <w:rPr>
                <w:rFonts w:ascii="Cambria" w:hAnsi="Cambria" w:cs="Arial"/>
                <w:sz w:val="16"/>
                <w:szCs w:val="16"/>
                <w:lang w:val="en-CA" w:eastAsia="en-CA"/>
              </w:rPr>
            </w:pPr>
          </w:p>
          <w:p w14:paraId="5F5BFC00"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Keep floors and walls clean</w:t>
            </w:r>
          </w:p>
        </w:tc>
        <w:tc>
          <w:tcPr>
            <w:tcW w:w="1818" w:type="dxa"/>
          </w:tcPr>
          <w:p w14:paraId="5F5BFC01" w14:textId="77777777" w:rsidR="00735D31" w:rsidRPr="00984F56" w:rsidRDefault="00735D31" w:rsidP="00735D31">
            <w:pPr>
              <w:rPr>
                <w:rFonts w:ascii="Cambria" w:hAnsi="Cambria" w:cs="Arial"/>
                <w:sz w:val="16"/>
                <w:szCs w:val="16"/>
                <w:lang w:val="en-CA" w:eastAsia="en-CA"/>
              </w:rPr>
            </w:pPr>
          </w:p>
          <w:p w14:paraId="5F5BFC02"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Facing forward</w:t>
            </w:r>
          </w:p>
          <w:p w14:paraId="5F5BFC03" w14:textId="77777777" w:rsidR="00735D31" w:rsidRPr="00984F56" w:rsidRDefault="00735D31" w:rsidP="00735D31">
            <w:pPr>
              <w:rPr>
                <w:rFonts w:ascii="Cambria" w:hAnsi="Cambria" w:cs="Arial"/>
                <w:sz w:val="16"/>
                <w:szCs w:val="16"/>
                <w:lang w:val="en-CA" w:eastAsia="en-CA"/>
              </w:rPr>
            </w:pPr>
          </w:p>
          <w:p w14:paraId="5F5BFC04"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Legs crossed</w:t>
            </w:r>
          </w:p>
          <w:p w14:paraId="5F5BFC05" w14:textId="77777777" w:rsidR="00735D31" w:rsidRPr="00984F56" w:rsidRDefault="00735D31" w:rsidP="00735D31">
            <w:pPr>
              <w:rPr>
                <w:rFonts w:ascii="Cambria" w:hAnsi="Cambria" w:cs="Arial"/>
                <w:sz w:val="16"/>
                <w:szCs w:val="16"/>
                <w:lang w:val="en-CA" w:eastAsia="en-CA"/>
              </w:rPr>
            </w:pPr>
          </w:p>
          <w:p w14:paraId="5F5BFC06"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Eyes on speaker</w:t>
            </w:r>
          </w:p>
          <w:p w14:paraId="5F5BFC07" w14:textId="77777777" w:rsidR="00735D31" w:rsidRPr="00984F56" w:rsidRDefault="00735D31" w:rsidP="00735D31">
            <w:pPr>
              <w:rPr>
                <w:rFonts w:ascii="Cambria" w:hAnsi="Cambria" w:cs="Arial"/>
                <w:sz w:val="16"/>
                <w:szCs w:val="16"/>
                <w:lang w:val="en-CA" w:eastAsia="en-CA"/>
              </w:rPr>
            </w:pPr>
          </w:p>
          <w:p w14:paraId="5F5BFC08"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Clap nicely</w:t>
            </w:r>
          </w:p>
        </w:tc>
        <w:tc>
          <w:tcPr>
            <w:tcW w:w="1692" w:type="dxa"/>
          </w:tcPr>
          <w:p w14:paraId="5F5BFC09" w14:textId="77777777" w:rsidR="00735D31" w:rsidRPr="00984F56" w:rsidRDefault="00735D31" w:rsidP="00735D31">
            <w:pPr>
              <w:rPr>
                <w:rFonts w:ascii="Cambria" w:hAnsi="Cambria" w:cs="Arial"/>
                <w:sz w:val="16"/>
                <w:szCs w:val="16"/>
                <w:lang w:val="en-CA" w:eastAsia="en-CA"/>
              </w:rPr>
            </w:pPr>
          </w:p>
          <w:p w14:paraId="5F5BFC0A"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 xml:space="preserve">Use equipment properly </w:t>
            </w:r>
          </w:p>
          <w:p w14:paraId="5F5BFC0B" w14:textId="77777777" w:rsidR="00735D31" w:rsidRPr="00984F56" w:rsidRDefault="00735D31" w:rsidP="00735D31">
            <w:pPr>
              <w:rPr>
                <w:rFonts w:ascii="Cambria" w:hAnsi="Cambria" w:cs="Arial"/>
                <w:sz w:val="16"/>
                <w:szCs w:val="16"/>
                <w:lang w:val="en-CA" w:eastAsia="en-CA"/>
              </w:rPr>
            </w:pPr>
          </w:p>
          <w:p w14:paraId="5F5BFC0C"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Be helpful to others</w:t>
            </w:r>
          </w:p>
          <w:p w14:paraId="5F5BFC0D" w14:textId="77777777" w:rsidR="00735D31" w:rsidRPr="00984F56" w:rsidRDefault="00735D31" w:rsidP="00735D31">
            <w:pPr>
              <w:rPr>
                <w:rFonts w:ascii="Cambria" w:hAnsi="Cambria" w:cs="Arial"/>
                <w:sz w:val="16"/>
                <w:szCs w:val="16"/>
                <w:lang w:val="en-CA" w:eastAsia="en-CA"/>
              </w:rPr>
            </w:pPr>
          </w:p>
          <w:p w14:paraId="5F5BFC0E"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Share equipment &amp; space</w:t>
            </w:r>
          </w:p>
        </w:tc>
        <w:tc>
          <w:tcPr>
            <w:tcW w:w="1350" w:type="dxa"/>
          </w:tcPr>
          <w:p w14:paraId="5F5BFC0F" w14:textId="77777777" w:rsidR="00735D31" w:rsidRPr="00984F56" w:rsidRDefault="00735D31" w:rsidP="00735D31">
            <w:pPr>
              <w:rPr>
                <w:rFonts w:ascii="Cambria" w:hAnsi="Cambria" w:cs="Arial"/>
                <w:sz w:val="16"/>
                <w:szCs w:val="16"/>
                <w:lang w:val="en-CA" w:eastAsia="en-CA"/>
              </w:rPr>
            </w:pPr>
          </w:p>
          <w:p w14:paraId="5F5BFC10"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Take care of books and materials</w:t>
            </w:r>
          </w:p>
          <w:p w14:paraId="5F5BFC11" w14:textId="77777777" w:rsidR="00735D31" w:rsidRPr="00984F56" w:rsidRDefault="00735D31" w:rsidP="00735D31">
            <w:pPr>
              <w:rPr>
                <w:rFonts w:ascii="Cambria" w:hAnsi="Cambria" w:cs="Arial"/>
                <w:sz w:val="16"/>
                <w:szCs w:val="16"/>
                <w:lang w:val="en-CA" w:eastAsia="en-CA"/>
              </w:rPr>
            </w:pPr>
          </w:p>
          <w:p w14:paraId="5F5BFC12"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Share and take turns</w:t>
            </w:r>
          </w:p>
        </w:tc>
        <w:tc>
          <w:tcPr>
            <w:tcW w:w="1350" w:type="dxa"/>
          </w:tcPr>
          <w:p w14:paraId="5F5BFC13" w14:textId="77777777" w:rsidR="00735D31" w:rsidRPr="00984F56" w:rsidRDefault="00735D31" w:rsidP="00735D31">
            <w:pPr>
              <w:rPr>
                <w:rFonts w:ascii="Cambria" w:hAnsi="Cambria" w:cs="Arial"/>
                <w:sz w:val="16"/>
                <w:szCs w:val="16"/>
                <w:lang w:val="en-CA" w:eastAsia="en-CA"/>
              </w:rPr>
            </w:pPr>
          </w:p>
          <w:p w14:paraId="5F5BFC14"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Use manners</w:t>
            </w:r>
          </w:p>
          <w:p w14:paraId="5F5BFC15" w14:textId="77777777" w:rsidR="00735D31" w:rsidRPr="00984F56" w:rsidRDefault="00735D31" w:rsidP="00735D31">
            <w:pPr>
              <w:rPr>
                <w:rFonts w:ascii="Cambria" w:hAnsi="Cambria" w:cs="Arial"/>
                <w:sz w:val="16"/>
                <w:szCs w:val="16"/>
                <w:lang w:val="en-CA" w:eastAsia="en-CA"/>
              </w:rPr>
            </w:pPr>
          </w:p>
          <w:p w14:paraId="5F5BFC16"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Listen</w:t>
            </w:r>
          </w:p>
          <w:p w14:paraId="5F5BFC17" w14:textId="77777777" w:rsidR="00735D31" w:rsidRPr="00984F56" w:rsidRDefault="00735D31" w:rsidP="00735D31">
            <w:pPr>
              <w:rPr>
                <w:rFonts w:ascii="Cambria" w:hAnsi="Cambria" w:cs="Arial"/>
                <w:sz w:val="16"/>
                <w:szCs w:val="16"/>
                <w:lang w:val="en-CA" w:eastAsia="en-CA"/>
              </w:rPr>
            </w:pPr>
          </w:p>
          <w:p w14:paraId="5F5BFC18"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Keep your personal space</w:t>
            </w:r>
          </w:p>
          <w:p w14:paraId="5F5BFC19" w14:textId="77777777" w:rsidR="00735D31" w:rsidRPr="00984F56" w:rsidRDefault="00735D31" w:rsidP="00735D31">
            <w:pPr>
              <w:rPr>
                <w:rFonts w:ascii="Cambria" w:hAnsi="Cambria" w:cs="Arial"/>
                <w:sz w:val="16"/>
                <w:szCs w:val="16"/>
                <w:lang w:val="en-CA" w:eastAsia="en-CA"/>
              </w:rPr>
            </w:pPr>
          </w:p>
          <w:p w14:paraId="5F5BFC1A"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Be a positive Cinnabar Citizen</w:t>
            </w:r>
          </w:p>
          <w:p w14:paraId="5F5BFC1B" w14:textId="77777777" w:rsidR="00735D31" w:rsidRPr="00984F56" w:rsidRDefault="00735D31" w:rsidP="00735D31">
            <w:pPr>
              <w:rPr>
                <w:rFonts w:ascii="Cambria" w:hAnsi="Cambria" w:cs="Arial"/>
                <w:sz w:val="16"/>
                <w:szCs w:val="16"/>
                <w:lang w:val="en-CA" w:eastAsia="en-CA"/>
              </w:rPr>
            </w:pPr>
          </w:p>
        </w:tc>
        <w:tc>
          <w:tcPr>
            <w:tcW w:w="1260" w:type="dxa"/>
          </w:tcPr>
          <w:p w14:paraId="5F5BFC1C" w14:textId="77777777" w:rsidR="00735D31" w:rsidRPr="00984F56" w:rsidRDefault="00735D31" w:rsidP="00735D31">
            <w:pPr>
              <w:rPr>
                <w:rFonts w:ascii="Cambria" w:hAnsi="Cambria" w:cs="Arial"/>
                <w:sz w:val="16"/>
                <w:szCs w:val="16"/>
                <w:lang w:val="en-CA" w:eastAsia="en-CA"/>
              </w:rPr>
            </w:pPr>
          </w:p>
          <w:p w14:paraId="5F5BFC1D"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 xml:space="preserve">Listen </w:t>
            </w:r>
          </w:p>
          <w:p w14:paraId="5F5BFC1E" w14:textId="77777777" w:rsidR="00735D31" w:rsidRPr="00984F56" w:rsidRDefault="00735D31" w:rsidP="00735D31">
            <w:pPr>
              <w:rPr>
                <w:rFonts w:ascii="Cambria" w:hAnsi="Cambria" w:cs="Arial"/>
                <w:sz w:val="16"/>
                <w:szCs w:val="16"/>
                <w:lang w:val="en-CA" w:eastAsia="en-CA"/>
              </w:rPr>
            </w:pPr>
          </w:p>
          <w:p w14:paraId="5F5BFC1F"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Be quiet</w:t>
            </w:r>
          </w:p>
          <w:p w14:paraId="5F5BFC20" w14:textId="77777777" w:rsidR="00735D31" w:rsidRPr="00984F56" w:rsidRDefault="00735D31" w:rsidP="00735D31">
            <w:pPr>
              <w:rPr>
                <w:rFonts w:ascii="Cambria" w:hAnsi="Cambria" w:cs="Arial"/>
                <w:sz w:val="16"/>
                <w:szCs w:val="16"/>
                <w:lang w:val="en-CA" w:eastAsia="en-CA"/>
              </w:rPr>
            </w:pPr>
          </w:p>
          <w:p w14:paraId="5F5BFC21"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Be helpful</w:t>
            </w:r>
          </w:p>
        </w:tc>
        <w:tc>
          <w:tcPr>
            <w:tcW w:w="1170" w:type="dxa"/>
          </w:tcPr>
          <w:p w14:paraId="5F5BFC22" w14:textId="77777777" w:rsidR="00735D31" w:rsidRPr="00984F56" w:rsidRDefault="00735D31" w:rsidP="00735D31">
            <w:pPr>
              <w:rPr>
                <w:rFonts w:ascii="Cambria" w:hAnsi="Cambria" w:cs="Arial"/>
                <w:sz w:val="16"/>
                <w:szCs w:val="16"/>
                <w:lang w:val="en-CA" w:eastAsia="en-CA"/>
              </w:rPr>
            </w:pPr>
          </w:p>
          <w:p w14:paraId="5F5BFC23"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Raise hands to share</w:t>
            </w:r>
          </w:p>
          <w:p w14:paraId="5F5BFC24" w14:textId="77777777" w:rsidR="00735D31" w:rsidRPr="00984F56" w:rsidRDefault="00735D31" w:rsidP="00735D31">
            <w:pPr>
              <w:rPr>
                <w:rFonts w:ascii="Cambria" w:hAnsi="Cambria" w:cs="Arial"/>
                <w:sz w:val="16"/>
                <w:szCs w:val="16"/>
                <w:lang w:val="en-CA" w:eastAsia="en-CA"/>
              </w:rPr>
            </w:pPr>
          </w:p>
          <w:p w14:paraId="5F5BFC25"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Inside Voice</w:t>
            </w:r>
          </w:p>
          <w:p w14:paraId="5F5BFC26" w14:textId="77777777" w:rsidR="00735D31" w:rsidRPr="00984F56" w:rsidRDefault="00735D31" w:rsidP="00735D31">
            <w:pPr>
              <w:rPr>
                <w:rFonts w:ascii="Cambria" w:hAnsi="Cambria" w:cs="Arial"/>
                <w:sz w:val="16"/>
                <w:szCs w:val="16"/>
                <w:lang w:val="en-CA" w:eastAsia="en-CA"/>
              </w:rPr>
            </w:pPr>
          </w:p>
          <w:p w14:paraId="5F5BFC27"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Listen and follow instructions</w:t>
            </w:r>
          </w:p>
        </w:tc>
        <w:tc>
          <w:tcPr>
            <w:tcW w:w="1260" w:type="dxa"/>
          </w:tcPr>
          <w:p w14:paraId="5F5BFC28" w14:textId="77777777" w:rsidR="00735D31" w:rsidRPr="00984F56" w:rsidRDefault="00735D31" w:rsidP="00735D31">
            <w:pPr>
              <w:rPr>
                <w:rFonts w:ascii="Cambria" w:hAnsi="Cambria" w:cs="Arial"/>
                <w:sz w:val="16"/>
                <w:szCs w:val="16"/>
                <w:lang w:val="en-CA" w:eastAsia="en-CA"/>
              </w:rPr>
            </w:pPr>
          </w:p>
          <w:p w14:paraId="5F5BFC29"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Gentle pushes</w:t>
            </w:r>
          </w:p>
          <w:p w14:paraId="5F5BFC2A" w14:textId="77777777" w:rsidR="00735D31" w:rsidRPr="00984F56" w:rsidRDefault="00735D31" w:rsidP="00735D31">
            <w:pPr>
              <w:rPr>
                <w:rFonts w:ascii="Cambria" w:hAnsi="Cambria" w:cs="Arial"/>
                <w:sz w:val="16"/>
                <w:szCs w:val="16"/>
                <w:lang w:val="en-CA" w:eastAsia="en-CA"/>
              </w:rPr>
            </w:pPr>
          </w:p>
          <w:p w14:paraId="5F5BFC2B"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Flat hand only</w:t>
            </w:r>
          </w:p>
          <w:p w14:paraId="5F5BFC2C" w14:textId="77777777" w:rsidR="00735D31" w:rsidRPr="00984F56" w:rsidRDefault="00735D31" w:rsidP="00735D31">
            <w:pPr>
              <w:rPr>
                <w:rFonts w:ascii="Cambria" w:hAnsi="Cambria" w:cs="Arial"/>
                <w:sz w:val="16"/>
                <w:szCs w:val="16"/>
                <w:lang w:val="en-CA" w:eastAsia="en-CA"/>
              </w:rPr>
            </w:pPr>
          </w:p>
          <w:p w14:paraId="5F5BFC2D"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One hand on the rope</w:t>
            </w:r>
          </w:p>
        </w:tc>
      </w:tr>
      <w:tr w:rsidR="00735D31" w:rsidRPr="00984F56" w14:paraId="5F5BFC76" w14:textId="77777777" w:rsidTr="00D51484">
        <w:trPr>
          <w:trHeight w:val="2676"/>
        </w:trPr>
        <w:tc>
          <w:tcPr>
            <w:tcW w:w="1548" w:type="dxa"/>
          </w:tcPr>
          <w:p w14:paraId="5F5BFC2F" w14:textId="77777777" w:rsidR="00735D31" w:rsidRPr="00984F56" w:rsidRDefault="00735D31" w:rsidP="00735D31">
            <w:pPr>
              <w:jc w:val="center"/>
              <w:rPr>
                <w:rFonts w:ascii="Cambria" w:hAnsi="Cambria" w:cs="Arial"/>
                <w:b/>
                <w:sz w:val="18"/>
                <w:szCs w:val="18"/>
                <w:lang w:val="en-CA" w:eastAsia="en-CA"/>
              </w:rPr>
            </w:pPr>
          </w:p>
          <w:p w14:paraId="5F5BFC30" w14:textId="77777777" w:rsidR="00735D31" w:rsidRPr="00984F56" w:rsidRDefault="00735D31" w:rsidP="00735D31">
            <w:pPr>
              <w:jc w:val="center"/>
              <w:rPr>
                <w:rFonts w:ascii="Cambria" w:hAnsi="Cambria" w:cs="Arial"/>
                <w:b/>
                <w:sz w:val="18"/>
                <w:szCs w:val="18"/>
                <w:lang w:val="en-CA" w:eastAsia="en-CA"/>
              </w:rPr>
            </w:pPr>
          </w:p>
          <w:p w14:paraId="5F5BFC31"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BE</w:t>
            </w:r>
          </w:p>
          <w:p w14:paraId="5F5BFC32" w14:textId="77777777" w:rsidR="00735D31" w:rsidRPr="00984F56" w:rsidRDefault="00735D31" w:rsidP="00735D31">
            <w:pPr>
              <w:jc w:val="center"/>
              <w:rPr>
                <w:rFonts w:ascii="Cambria" w:hAnsi="Cambria" w:cs="Arial"/>
                <w:b/>
                <w:sz w:val="18"/>
                <w:szCs w:val="18"/>
                <w:lang w:val="en-CA" w:eastAsia="en-CA"/>
              </w:rPr>
            </w:pPr>
            <w:r w:rsidRPr="00984F56">
              <w:rPr>
                <w:rFonts w:ascii="Cambria" w:hAnsi="Cambria" w:cs="Arial"/>
                <w:b/>
                <w:sz w:val="18"/>
                <w:szCs w:val="18"/>
                <w:lang w:val="en-CA" w:eastAsia="en-CA"/>
              </w:rPr>
              <w:t>SAFE</w:t>
            </w:r>
          </w:p>
        </w:tc>
        <w:tc>
          <w:tcPr>
            <w:tcW w:w="1152" w:type="dxa"/>
          </w:tcPr>
          <w:p w14:paraId="5F5BFC33" w14:textId="77777777" w:rsidR="00735D31" w:rsidRPr="00984F56" w:rsidRDefault="00735D31" w:rsidP="00735D31">
            <w:pPr>
              <w:rPr>
                <w:rFonts w:ascii="Cambria" w:hAnsi="Cambria" w:cs="Arial"/>
                <w:sz w:val="16"/>
                <w:szCs w:val="16"/>
                <w:lang w:val="en-CA" w:eastAsia="en-CA"/>
              </w:rPr>
            </w:pPr>
          </w:p>
          <w:p w14:paraId="5F5BFC34"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Quiet feet</w:t>
            </w:r>
          </w:p>
          <w:p w14:paraId="5F5BFC35" w14:textId="77777777" w:rsidR="00735D31" w:rsidRPr="00984F56" w:rsidRDefault="00735D31" w:rsidP="00735D31">
            <w:pPr>
              <w:rPr>
                <w:rFonts w:ascii="Cambria" w:hAnsi="Cambria" w:cs="Arial"/>
                <w:sz w:val="16"/>
                <w:szCs w:val="16"/>
                <w:lang w:val="en-CA" w:eastAsia="en-CA"/>
              </w:rPr>
            </w:pPr>
          </w:p>
          <w:p w14:paraId="5F5BFC36"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Walking</w:t>
            </w:r>
          </w:p>
          <w:p w14:paraId="5F5BFC37" w14:textId="77777777" w:rsidR="00735D31" w:rsidRPr="00984F56" w:rsidRDefault="00735D31" w:rsidP="00735D31">
            <w:pPr>
              <w:rPr>
                <w:rFonts w:ascii="Cambria" w:hAnsi="Cambria" w:cs="Arial"/>
                <w:sz w:val="16"/>
                <w:szCs w:val="16"/>
                <w:lang w:val="en-CA" w:eastAsia="en-CA"/>
              </w:rPr>
            </w:pPr>
          </w:p>
          <w:p w14:paraId="5F5BFC38" w14:textId="77777777" w:rsidR="00735D31" w:rsidRPr="00984F56" w:rsidRDefault="00735D31" w:rsidP="00735D31">
            <w:pPr>
              <w:rPr>
                <w:rFonts w:ascii="Cambria" w:hAnsi="Cambria" w:cs="Arial"/>
                <w:sz w:val="16"/>
                <w:szCs w:val="16"/>
                <w:lang w:val="en-CA" w:eastAsia="en-CA"/>
              </w:rPr>
            </w:pPr>
          </w:p>
        </w:tc>
        <w:tc>
          <w:tcPr>
            <w:tcW w:w="1332" w:type="dxa"/>
          </w:tcPr>
          <w:p w14:paraId="5F5BFC39" w14:textId="77777777" w:rsidR="00735D31" w:rsidRPr="00984F56" w:rsidRDefault="00735D31" w:rsidP="00735D31">
            <w:pPr>
              <w:rPr>
                <w:rFonts w:ascii="Cambria" w:hAnsi="Cambria" w:cs="Arial"/>
                <w:sz w:val="16"/>
                <w:szCs w:val="16"/>
                <w:lang w:val="en-CA" w:eastAsia="en-CA"/>
              </w:rPr>
            </w:pPr>
          </w:p>
          <w:p w14:paraId="5F5BFC3A"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 xml:space="preserve">Hands, </w:t>
            </w:r>
            <w:proofErr w:type="gramStart"/>
            <w:r w:rsidRPr="00984F56">
              <w:rPr>
                <w:rFonts w:ascii="Cambria" w:hAnsi="Cambria" w:cs="Arial"/>
                <w:sz w:val="16"/>
                <w:szCs w:val="16"/>
                <w:lang w:val="en-CA" w:eastAsia="en-CA"/>
              </w:rPr>
              <w:t>feet</w:t>
            </w:r>
            <w:proofErr w:type="gramEnd"/>
            <w:r w:rsidRPr="00984F56">
              <w:rPr>
                <w:rFonts w:ascii="Cambria" w:hAnsi="Cambria" w:cs="Arial"/>
                <w:sz w:val="16"/>
                <w:szCs w:val="16"/>
                <w:lang w:val="en-CA" w:eastAsia="en-CA"/>
              </w:rPr>
              <w:t xml:space="preserve"> and objects to self</w:t>
            </w:r>
          </w:p>
          <w:p w14:paraId="5F5BFC3B" w14:textId="77777777" w:rsidR="00735D31" w:rsidRPr="00984F56" w:rsidRDefault="00735D31" w:rsidP="00735D31">
            <w:pPr>
              <w:rPr>
                <w:rFonts w:ascii="Cambria" w:hAnsi="Cambria" w:cs="Arial"/>
                <w:sz w:val="16"/>
                <w:szCs w:val="16"/>
                <w:lang w:val="en-CA" w:eastAsia="en-CA"/>
              </w:rPr>
            </w:pPr>
          </w:p>
          <w:p w14:paraId="5F5BFC3C"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Stay on school grounds</w:t>
            </w:r>
          </w:p>
          <w:p w14:paraId="5F5BFC3D" w14:textId="77777777" w:rsidR="00735D31" w:rsidRPr="00984F56" w:rsidRDefault="00735D31" w:rsidP="00735D31">
            <w:pPr>
              <w:rPr>
                <w:rFonts w:ascii="Cambria" w:hAnsi="Cambria" w:cs="Arial"/>
                <w:sz w:val="16"/>
                <w:szCs w:val="16"/>
                <w:lang w:val="en-CA" w:eastAsia="en-CA"/>
              </w:rPr>
            </w:pPr>
          </w:p>
          <w:p w14:paraId="5F5BFC3E"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Report problems</w:t>
            </w:r>
          </w:p>
          <w:p w14:paraId="5F5BFC3F" w14:textId="77777777" w:rsidR="00735D31" w:rsidRPr="00984F56" w:rsidRDefault="00735D31" w:rsidP="00735D31">
            <w:pPr>
              <w:rPr>
                <w:rFonts w:ascii="Cambria" w:hAnsi="Cambria" w:cs="Arial"/>
                <w:sz w:val="16"/>
                <w:szCs w:val="16"/>
                <w:lang w:val="en-CA" w:eastAsia="en-CA"/>
              </w:rPr>
            </w:pPr>
          </w:p>
          <w:p w14:paraId="5F5BFC40"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Maintain other’s privacy</w:t>
            </w:r>
          </w:p>
        </w:tc>
        <w:tc>
          <w:tcPr>
            <w:tcW w:w="1278" w:type="dxa"/>
          </w:tcPr>
          <w:p w14:paraId="5F5BFC41" w14:textId="77777777" w:rsidR="00735D31" w:rsidRPr="00984F56" w:rsidRDefault="00735D31" w:rsidP="00735D31">
            <w:pPr>
              <w:rPr>
                <w:rFonts w:ascii="Cambria" w:hAnsi="Cambria" w:cs="Arial"/>
                <w:sz w:val="16"/>
                <w:szCs w:val="16"/>
                <w:lang w:val="en-CA" w:eastAsia="en-CA"/>
              </w:rPr>
            </w:pPr>
          </w:p>
          <w:p w14:paraId="5F5BFC42"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Flush</w:t>
            </w:r>
          </w:p>
          <w:p w14:paraId="5F5BFC43" w14:textId="77777777" w:rsidR="00735D31" w:rsidRPr="00984F56" w:rsidRDefault="00735D31" w:rsidP="00735D31">
            <w:pPr>
              <w:rPr>
                <w:rFonts w:ascii="Cambria" w:hAnsi="Cambria" w:cs="Arial"/>
                <w:sz w:val="16"/>
                <w:szCs w:val="16"/>
                <w:lang w:val="en-CA" w:eastAsia="en-CA"/>
              </w:rPr>
            </w:pPr>
          </w:p>
          <w:p w14:paraId="5F5BFC44"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Wash hands</w:t>
            </w:r>
          </w:p>
          <w:p w14:paraId="5F5BFC45" w14:textId="77777777" w:rsidR="00735D31" w:rsidRPr="00984F56" w:rsidRDefault="00735D31" w:rsidP="00735D31">
            <w:pPr>
              <w:rPr>
                <w:rFonts w:ascii="Cambria" w:hAnsi="Cambria" w:cs="Arial"/>
                <w:sz w:val="16"/>
                <w:szCs w:val="16"/>
                <w:lang w:val="en-CA" w:eastAsia="en-CA"/>
              </w:rPr>
            </w:pPr>
          </w:p>
          <w:p w14:paraId="5F5BFC46"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Feet on the ground</w:t>
            </w:r>
          </w:p>
          <w:p w14:paraId="5F5BFC47" w14:textId="77777777" w:rsidR="00735D31" w:rsidRPr="00984F56" w:rsidRDefault="00735D31" w:rsidP="00735D31">
            <w:pPr>
              <w:rPr>
                <w:rFonts w:ascii="Cambria" w:hAnsi="Cambria" w:cs="Arial"/>
                <w:sz w:val="16"/>
                <w:szCs w:val="16"/>
                <w:lang w:val="en-CA" w:eastAsia="en-CA"/>
              </w:rPr>
            </w:pPr>
          </w:p>
        </w:tc>
        <w:tc>
          <w:tcPr>
            <w:tcW w:w="1818" w:type="dxa"/>
          </w:tcPr>
          <w:p w14:paraId="5F5BFC48" w14:textId="77777777" w:rsidR="00735D31" w:rsidRPr="00984F56" w:rsidRDefault="00735D31" w:rsidP="00735D31">
            <w:pPr>
              <w:rPr>
                <w:rFonts w:ascii="Cambria" w:hAnsi="Cambria" w:cs="Arial"/>
                <w:sz w:val="16"/>
                <w:szCs w:val="16"/>
                <w:lang w:val="en-CA" w:eastAsia="en-CA"/>
              </w:rPr>
            </w:pPr>
          </w:p>
          <w:p w14:paraId="5F5BFC49"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Hands feet and objects to self</w:t>
            </w:r>
          </w:p>
          <w:p w14:paraId="5F5BFC4A" w14:textId="77777777" w:rsidR="00735D31" w:rsidRPr="00984F56" w:rsidRDefault="00735D31" w:rsidP="00735D31">
            <w:pPr>
              <w:rPr>
                <w:rFonts w:ascii="Cambria" w:hAnsi="Cambria" w:cs="Arial"/>
                <w:sz w:val="16"/>
                <w:szCs w:val="16"/>
                <w:lang w:val="en-CA" w:eastAsia="en-CA"/>
              </w:rPr>
            </w:pPr>
          </w:p>
          <w:p w14:paraId="5F5BFC4B"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Empty hands</w:t>
            </w:r>
          </w:p>
          <w:p w14:paraId="5F5BFC4C" w14:textId="77777777" w:rsidR="00735D31" w:rsidRPr="00984F56" w:rsidRDefault="00735D31" w:rsidP="00735D31">
            <w:pPr>
              <w:rPr>
                <w:rFonts w:ascii="Cambria" w:hAnsi="Cambria" w:cs="Arial"/>
                <w:sz w:val="16"/>
                <w:szCs w:val="16"/>
                <w:lang w:val="en-CA" w:eastAsia="en-CA"/>
              </w:rPr>
            </w:pPr>
          </w:p>
          <w:p w14:paraId="5F5BFC4D"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Follow instructions</w:t>
            </w:r>
          </w:p>
          <w:p w14:paraId="5F5BFC4E" w14:textId="77777777" w:rsidR="00735D31" w:rsidRPr="00984F56" w:rsidRDefault="00735D31" w:rsidP="00735D31">
            <w:pPr>
              <w:rPr>
                <w:rFonts w:ascii="Cambria" w:hAnsi="Cambria" w:cs="Arial"/>
                <w:sz w:val="16"/>
                <w:szCs w:val="16"/>
                <w:lang w:val="en-CA" w:eastAsia="en-CA"/>
              </w:rPr>
            </w:pPr>
          </w:p>
        </w:tc>
        <w:tc>
          <w:tcPr>
            <w:tcW w:w="1692" w:type="dxa"/>
          </w:tcPr>
          <w:p w14:paraId="5F5BFC4F" w14:textId="77777777" w:rsidR="00735D31" w:rsidRPr="00984F56" w:rsidRDefault="00735D31" w:rsidP="00735D31">
            <w:pPr>
              <w:rPr>
                <w:rFonts w:ascii="Cambria" w:hAnsi="Cambria" w:cs="Arial"/>
                <w:sz w:val="16"/>
                <w:szCs w:val="16"/>
                <w:lang w:val="en-CA" w:eastAsia="en-CA"/>
              </w:rPr>
            </w:pPr>
          </w:p>
          <w:p w14:paraId="5F5BFC50"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Follow instructions</w:t>
            </w:r>
          </w:p>
          <w:p w14:paraId="5F5BFC51" w14:textId="77777777" w:rsidR="00735D31" w:rsidRPr="00984F56" w:rsidRDefault="00735D31" w:rsidP="00735D31">
            <w:pPr>
              <w:rPr>
                <w:rFonts w:ascii="Cambria" w:hAnsi="Cambria" w:cs="Arial"/>
                <w:sz w:val="16"/>
                <w:szCs w:val="16"/>
                <w:lang w:val="en-CA" w:eastAsia="en-CA"/>
              </w:rPr>
            </w:pPr>
          </w:p>
          <w:p w14:paraId="5F5BFC52"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Use equipment safely</w:t>
            </w:r>
          </w:p>
          <w:p w14:paraId="5F5BFC53" w14:textId="77777777" w:rsidR="00735D31" w:rsidRPr="00984F56" w:rsidRDefault="00735D31" w:rsidP="00735D31">
            <w:pPr>
              <w:rPr>
                <w:rFonts w:ascii="Cambria" w:hAnsi="Cambria" w:cs="Arial"/>
                <w:sz w:val="16"/>
                <w:szCs w:val="16"/>
                <w:lang w:val="en-CA" w:eastAsia="en-CA"/>
              </w:rPr>
            </w:pPr>
          </w:p>
          <w:p w14:paraId="5F5BFC54"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Wear safe footwear</w:t>
            </w:r>
          </w:p>
        </w:tc>
        <w:tc>
          <w:tcPr>
            <w:tcW w:w="1350" w:type="dxa"/>
          </w:tcPr>
          <w:p w14:paraId="5F5BFC55" w14:textId="77777777" w:rsidR="00735D31" w:rsidRPr="00984F56" w:rsidRDefault="00735D31" w:rsidP="00735D31">
            <w:pPr>
              <w:rPr>
                <w:rFonts w:ascii="Cambria" w:hAnsi="Cambria" w:cs="Arial"/>
                <w:sz w:val="16"/>
                <w:szCs w:val="16"/>
                <w:lang w:val="en-CA" w:eastAsia="en-CA"/>
              </w:rPr>
            </w:pPr>
          </w:p>
          <w:p w14:paraId="5F5BFC56"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 xml:space="preserve">Hands, </w:t>
            </w:r>
            <w:proofErr w:type="gramStart"/>
            <w:r w:rsidR="00984C2E" w:rsidRPr="00984F56">
              <w:rPr>
                <w:rFonts w:ascii="Cambria" w:hAnsi="Cambria" w:cs="Arial"/>
                <w:sz w:val="16"/>
                <w:szCs w:val="16"/>
                <w:lang w:val="en-CA" w:eastAsia="en-CA"/>
              </w:rPr>
              <w:t>feet</w:t>
            </w:r>
            <w:proofErr w:type="gramEnd"/>
            <w:r w:rsidR="00984C2E" w:rsidRPr="00984F56">
              <w:rPr>
                <w:rFonts w:ascii="Cambria" w:hAnsi="Cambria" w:cs="Arial"/>
                <w:sz w:val="16"/>
                <w:szCs w:val="16"/>
                <w:lang w:val="en-CA" w:eastAsia="en-CA"/>
              </w:rPr>
              <w:t xml:space="preserve"> and</w:t>
            </w:r>
            <w:r w:rsidRPr="00984F56">
              <w:rPr>
                <w:rFonts w:ascii="Cambria" w:hAnsi="Cambria" w:cs="Arial"/>
                <w:sz w:val="16"/>
                <w:szCs w:val="16"/>
                <w:lang w:val="en-CA" w:eastAsia="en-CA"/>
              </w:rPr>
              <w:t xml:space="preserve"> objects to self</w:t>
            </w:r>
          </w:p>
          <w:p w14:paraId="5F5BFC57" w14:textId="77777777" w:rsidR="00735D31" w:rsidRPr="00984F56" w:rsidRDefault="00735D31" w:rsidP="00735D31">
            <w:pPr>
              <w:rPr>
                <w:rFonts w:ascii="Cambria" w:hAnsi="Cambria" w:cs="Arial"/>
                <w:sz w:val="16"/>
                <w:szCs w:val="16"/>
                <w:lang w:val="en-CA" w:eastAsia="en-CA"/>
              </w:rPr>
            </w:pPr>
          </w:p>
          <w:p w14:paraId="5F5BFC58"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Push in chairs in lab</w:t>
            </w:r>
          </w:p>
          <w:p w14:paraId="5F5BFC59" w14:textId="77777777" w:rsidR="00735D31" w:rsidRPr="00984F56" w:rsidRDefault="00735D31" w:rsidP="00735D31">
            <w:pPr>
              <w:rPr>
                <w:rFonts w:ascii="Cambria" w:hAnsi="Cambria" w:cs="Arial"/>
                <w:sz w:val="16"/>
                <w:szCs w:val="16"/>
                <w:lang w:val="en-CA" w:eastAsia="en-CA"/>
              </w:rPr>
            </w:pPr>
          </w:p>
          <w:p w14:paraId="5F5BFC5A" w14:textId="77777777" w:rsidR="00735D31" w:rsidRPr="00984F56" w:rsidRDefault="00735D31" w:rsidP="00735D31">
            <w:pPr>
              <w:rPr>
                <w:rFonts w:ascii="Cambria" w:hAnsi="Cambria" w:cs="Arial"/>
                <w:sz w:val="16"/>
                <w:szCs w:val="16"/>
                <w:lang w:val="en-CA" w:eastAsia="en-CA"/>
              </w:rPr>
            </w:pPr>
            <w:proofErr w:type="gramStart"/>
            <w:r w:rsidRPr="00984F56">
              <w:rPr>
                <w:rFonts w:ascii="Cambria" w:hAnsi="Cambria" w:cs="Arial"/>
                <w:sz w:val="16"/>
                <w:szCs w:val="16"/>
                <w:lang w:val="en-CA" w:eastAsia="en-CA"/>
              </w:rPr>
              <w:t>Walk at all times</w:t>
            </w:r>
            <w:proofErr w:type="gramEnd"/>
          </w:p>
        </w:tc>
        <w:tc>
          <w:tcPr>
            <w:tcW w:w="1350" w:type="dxa"/>
          </w:tcPr>
          <w:p w14:paraId="5F5BFC5B" w14:textId="77777777" w:rsidR="00735D31" w:rsidRPr="00984F56" w:rsidRDefault="00735D31" w:rsidP="00735D31">
            <w:pPr>
              <w:rPr>
                <w:rFonts w:ascii="Cambria" w:hAnsi="Cambria" w:cs="Arial"/>
                <w:sz w:val="16"/>
                <w:szCs w:val="16"/>
                <w:lang w:val="en-CA" w:eastAsia="en-CA"/>
              </w:rPr>
            </w:pPr>
          </w:p>
          <w:p w14:paraId="5F5BFC5C"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Stay with the group</w:t>
            </w:r>
          </w:p>
          <w:p w14:paraId="5F5BFC5D" w14:textId="77777777" w:rsidR="00735D31" w:rsidRPr="00984F56" w:rsidRDefault="00735D31" w:rsidP="00735D31">
            <w:pPr>
              <w:rPr>
                <w:rFonts w:ascii="Cambria" w:hAnsi="Cambria" w:cs="Arial"/>
                <w:sz w:val="16"/>
                <w:szCs w:val="16"/>
                <w:lang w:val="en-CA" w:eastAsia="en-CA"/>
              </w:rPr>
            </w:pPr>
          </w:p>
          <w:p w14:paraId="5F5BFC5E"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Follow instructions</w:t>
            </w:r>
          </w:p>
          <w:p w14:paraId="5F5BFC5F" w14:textId="77777777" w:rsidR="00735D31" w:rsidRPr="00984F56" w:rsidRDefault="00735D31" w:rsidP="00735D31">
            <w:pPr>
              <w:rPr>
                <w:rFonts w:ascii="Cambria" w:hAnsi="Cambria" w:cs="Arial"/>
                <w:sz w:val="16"/>
                <w:szCs w:val="16"/>
                <w:lang w:val="en-CA" w:eastAsia="en-CA"/>
              </w:rPr>
            </w:pPr>
          </w:p>
          <w:p w14:paraId="5F5BFC60"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Follow Electronics guidelines</w:t>
            </w:r>
          </w:p>
        </w:tc>
        <w:tc>
          <w:tcPr>
            <w:tcW w:w="1260" w:type="dxa"/>
          </w:tcPr>
          <w:p w14:paraId="5F5BFC61" w14:textId="77777777" w:rsidR="00735D31" w:rsidRPr="00984F56" w:rsidRDefault="00735D31" w:rsidP="00735D31">
            <w:pPr>
              <w:rPr>
                <w:rFonts w:ascii="Cambria" w:hAnsi="Cambria" w:cs="Arial"/>
                <w:sz w:val="16"/>
                <w:szCs w:val="16"/>
                <w:lang w:val="en-CA" w:eastAsia="en-CA"/>
              </w:rPr>
            </w:pPr>
          </w:p>
          <w:p w14:paraId="5F5BFC62"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 xml:space="preserve">Keep hands, </w:t>
            </w:r>
            <w:proofErr w:type="gramStart"/>
            <w:r w:rsidRPr="00984F56">
              <w:rPr>
                <w:rFonts w:ascii="Cambria" w:hAnsi="Cambria" w:cs="Arial"/>
                <w:sz w:val="16"/>
                <w:szCs w:val="16"/>
                <w:lang w:val="en-CA" w:eastAsia="en-CA"/>
              </w:rPr>
              <w:t>feet</w:t>
            </w:r>
            <w:proofErr w:type="gramEnd"/>
            <w:r w:rsidRPr="00984F56">
              <w:rPr>
                <w:rFonts w:ascii="Cambria" w:hAnsi="Cambria" w:cs="Arial"/>
                <w:sz w:val="16"/>
                <w:szCs w:val="16"/>
                <w:lang w:val="en-CA" w:eastAsia="en-CA"/>
              </w:rPr>
              <w:t xml:space="preserve"> and objects to self</w:t>
            </w:r>
          </w:p>
          <w:p w14:paraId="5F5BFC63" w14:textId="77777777" w:rsidR="00735D31" w:rsidRPr="00984F56" w:rsidRDefault="00735D31" w:rsidP="00735D31">
            <w:pPr>
              <w:rPr>
                <w:rFonts w:ascii="Cambria" w:hAnsi="Cambria" w:cs="Arial"/>
                <w:sz w:val="16"/>
                <w:szCs w:val="16"/>
                <w:lang w:val="en-CA" w:eastAsia="en-CA"/>
              </w:rPr>
            </w:pPr>
          </w:p>
          <w:p w14:paraId="5F5BFC64"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Leave area quickly</w:t>
            </w:r>
          </w:p>
          <w:p w14:paraId="5F5BFC65" w14:textId="77777777" w:rsidR="00735D31" w:rsidRPr="00984F56" w:rsidRDefault="00735D31" w:rsidP="00735D31">
            <w:pPr>
              <w:rPr>
                <w:rFonts w:ascii="Cambria" w:hAnsi="Cambria" w:cs="Arial"/>
                <w:sz w:val="16"/>
                <w:szCs w:val="16"/>
                <w:lang w:val="en-CA" w:eastAsia="en-CA"/>
              </w:rPr>
            </w:pPr>
          </w:p>
          <w:p w14:paraId="5F5BFC66"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Follow instructions</w:t>
            </w:r>
          </w:p>
          <w:p w14:paraId="5F5BFC67" w14:textId="77777777" w:rsidR="00735D31" w:rsidRPr="00984F56" w:rsidRDefault="00735D31" w:rsidP="00735D31">
            <w:pPr>
              <w:rPr>
                <w:rFonts w:ascii="Cambria" w:hAnsi="Cambria" w:cs="Arial"/>
                <w:sz w:val="16"/>
                <w:szCs w:val="16"/>
                <w:lang w:val="en-CA" w:eastAsia="en-CA"/>
              </w:rPr>
            </w:pPr>
          </w:p>
        </w:tc>
        <w:tc>
          <w:tcPr>
            <w:tcW w:w="1170" w:type="dxa"/>
          </w:tcPr>
          <w:p w14:paraId="5F5BFC68" w14:textId="77777777" w:rsidR="00735D31" w:rsidRPr="00984F56" w:rsidRDefault="00735D31" w:rsidP="00735D31">
            <w:pPr>
              <w:rPr>
                <w:rFonts w:ascii="Cambria" w:hAnsi="Cambria" w:cs="Arial"/>
                <w:sz w:val="16"/>
                <w:szCs w:val="16"/>
                <w:lang w:val="en-CA" w:eastAsia="en-CA"/>
              </w:rPr>
            </w:pPr>
          </w:p>
          <w:p w14:paraId="5F5BFC69"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 xml:space="preserve">Keep hands, </w:t>
            </w:r>
            <w:proofErr w:type="gramStart"/>
            <w:r w:rsidRPr="00984F56">
              <w:rPr>
                <w:rFonts w:ascii="Cambria" w:hAnsi="Cambria" w:cs="Arial"/>
                <w:sz w:val="16"/>
                <w:szCs w:val="16"/>
                <w:lang w:val="en-CA" w:eastAsia="en-CA"/>
              </w:rPr>
              <w:t>feet</w:t>
            </w:r>
            <w:proofErr w:type="gramEnd"/>
            <w:r w:rsidRPr="00984F56">
              <w:rPr>
                <w:rFonts w:ascii="Cambria" w:hAnsi="Cambria" w:cs="Arial"/>
                <w:sz w:val="16"/>
                <w:szCs w:val="16"/>
                <w:lang w:val="en-CA" w:eastAsia="en-CA"/>
              </w:rPr>
              <w:t xml:space="preserve"> and objects to self</w:t>
            </w:r>
          </w:p>
          <w:p w14:paraId="5F5BFC6A" w14:textId="77777777" w:rsidR="00735D31" w:rsidRPr="00984F56" w:rsidRDefault="00735D31" w:rsidP="00735D31">
            <w:pPr>
              <w:rPr>
                <w:rFonts w:ascii="Cambria" w:hAnsi="Cambria" w:cs="Arial"/>
                <w:sz w:val="16"/>
                <w:szCs w:val="16"/>
                <w:lang w:val="en-CA" w:eastAsia="en-CA"/>
              </w:rPr>
            </w:pPr>
          </w:p>
          <w:p w14:paraId="5F5BFC6B"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Always walk</w:t>
            </w:r>
          </w:p>
          <w:p w14:paraId="5F5BFC6C" w14:textId="77777777" w:rsidR="00735D31" w:rsidRPr="00984F56" w:rsidRDefault="00735D31" w:rsidP="00735D31">
            <w:pPr>
              <w:rPr>
                <w:rFonts w:ascii="Cambria" w:hAnsi="Cambria" w:cs="Arial"/>
                <w:sz w:val="16"/>
                <w:szCs w:val="16"/>
                <w:lang w:val="en-CA" w:eastAsia="en-CA"/>
              </w:rPr>
            </w:pPr>
          </w:p>
          <w:p w14:paraId="5F5BFC6D"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Push in chairs</w:t>
            </w:r>
          </w:p>
          <w:p w14:paraId="5F5BFC6E" w14:textId="77777777" w:rsidR="00735D31" w:rsidRPr="00984F56" w:rsidRDefault="00735D31" w:rsidP="00735D31">
            <w:pPr>
              <w:rPr>
                <w:rFonts w:ascii="Cambria" w:hAnsi="Cambria" w:cs="Arial"/>
                <w:sz w:val="16"/>
                <w:szCs w:val="16"/>
                <w:lang w:val="en-CA" w:eastAsia="en-CA"/>
              </w:rPr>
            </w:pPr>
          </w:p>
          <w:p w14:paraId="5F5BFC6F"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Line up safely</w:t>
            </w:r>
          </w:p>
        </w:tc>
        <w:tc>
          <w:tcPr>
            <w:tcW w:w="1260" w:type="dxa"/>
          </w:tcPr>
          <w:p w14:paraId="5F5BFC70" w14:textId="77777777" w:rsidR="00735D31" w:rsidRPr="00984F56" w:rsidRDefault="00735D31" w:rsidP="00735D31">
            <w:pPr>
              <w:rPr>
                <w:rFonts w:ascii="Cambria" w:hAnsi="Cambria" w:cs="Arial"/>
                <w:sz w:val="16"/>
                <w:szCs w:val="16"/>
                <w:lang w:val="en-CA" w:eastAsia="en-CA"/>
              </w:rPr>
            </w:pPr>
          </w:p>
          <w:p w14:paraId="5F5BFC71"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Be outside the green bars when waiting</w:t>
            </w:r>
          </w:p>
          <w:p w14:paraId="5F5BFC72" w14:textId="77777777" w:rsidR="00735D31" w:rsidRPr="00984F56" w:rsidRDefault="00735D31" w:rsidP="00735D31">
            <w:pPr>
              <w:rPr>
                <w:rFonts w:ascii="Cambria" w:hAnsi="Cambria" w:cs="Arial"/>
                <w:sz w:val="16"/>
                <w:szCs w:val="16"/>
                <w:lang w:val="en-CA" w:eastAsia="en-CA"/>
              </w:rPr>
            </w:pPr>
          </w:p>
          <w:p w14:paraId="5F5BFC73"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Keep swing right side up</w:t>
            </w:r>
          </w:p>
          <w:p w14:paraId="5F5BFC74" w14:textId="77777777" w:rsidR="00735D31" w:rsidRPr="00984F56" w:rsidRDefault="00735D31" w:rsidP="00735D31">
            <w:pPr>
              <w:rPr>
                <w:rFonts w:ascii="Cambria" w:hAnsi="Cambria" w:cs="Arial"/>
                <w:sz w:val="16"/>
                <w:szCs w:val="16"/>
                <w:lang w:val="en-CA" w:eastAsia="en-CA"/>
              </w:rPr>
            </w:pPr>
          </w:p>
          <w:p w14:paraId="5F5BFC75" w14:textId="77777777" w:rsidR="00735D31" w:rsidRPr="00984F56" w:rsidRDefault="00735D31" w:rsidP="00735D31">
            <w:pPr>
              <w:rPr>
                <w:rFonts w:ascii="Cambria" w:hAnsi="Cambria" w:cs="Arial"/>
                <w:sz w:val="16"/>
                <w:szCs w:val="16"/>
                <w:lang w:val="en-CA" w:eastAsia="en-CA"/>
              </w:rPr>
            </w:pPr>
            <w:r w:rsidRPr="00984F56">
              <w:rPr>
                <w:rFonts w:ascii="Cambria" w:hAnsi="Cambria" w:cs="Arial"/>
                <w:sz w:val="16"/>
                <w:szCs w:val="16"/>
                <w:lang w:val="en-CA" w:eastAsia="en-CA"/>
              </w:rPr>
              <w:t xml:space="preserve">Sit up, legs hanging over side </w:t>
            </w:r>
          </w:p>
        </w:tc>
      </w:tr>
    </w:tbl>
    <w:p w14:paraId="5F5BFC77" w14:textId="77777777" w:rsidR="00F77D1D" w:rsidRPr="00984F56" w:rsidRDefault="00F77D1D" w:rsidP="00884188">
      <w:pPr>
        <w:pStyle w:val="BodyText"/>
        <w:spacing w:after="60"/>
        <w:rPr>
          <w:rFonts w:ascii="Cambria" w:hAnsi="Cambria"/>
          <w:b w:val="0"/>
        </w:rPr>
      </w:pPr>
    </w:p>
    <w:sectPr w:rsidR="00F77D1D" w:rsidRPr="00984F56" w:rsidSect="00735D31">
      <w:pgSz w:w="15840" w:h="12240" w:orient="landscape"/>
      <w:pgMar w:top="1080" w:right="900" w:bottom="1080" w:left="810" w:header="720" w:footer="720" w:gutter="0"/>
      <w:cols w:num="2" w:space="81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FC89" w14:textId="77777777" w:rsidR="00E340F2" w:rsidRDefault="00E340F2">
      <w:r>
        <w:separator/>
      </w:r>
    </w:p>
  </w:endnote>
  <w:endnote w:type="continuationSeparator" w:id="0">
    <w:p w14:paraId="5F5BFC8A" w14:textId="77777777" w:rsidR="00E340F2" w:rsidRDefault="00E3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FC8B" w14:textId="77777777" w:rsidR="00E04765" w:rsidRDefault="00E04765">
    <w:pPr>
      <w:pStyle w:val="Footer"/>
      <w:jc w:val="center"/>
    </w:pPr>
    <w:r>
      <w:rPr>
        <w:rStyle w:val="PageNumber"/>
      </w:rPr>
      <w:fldChar w:fldCharType="begin"/>
    </w:r>
    <w:r>
      <w:rPr>
        <w:rStyle w:val="PageNumber"/>
      </w:rPr>
      <w:instrText xml:space="preserve"> PAGE </w:instrText>
    </w:r>
    <w:r>
      <w:rPr>
        <w:rStyle w:val="PageNumber"/>
      </w:rPr>
      <w:fldChar w:fldCharType="separate"/>
    </w:r>
    <w:r w:rsidR="00C05B42">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FC87" w14:textId="77777777" w:rsidR="00E340F2" w:rsidRDefault="00E340F2">
      <w:r>
        <w:separator/>
      </w:r>
    </w:p>
  </w:footnote>
  <w:footnote w:type="continuationSeparator" w:id="0">
    <w:p w14:paraId="5F5BFC88" w14:textId="77777777" w:rsidR="00E340F2" w:rsidRDefault="00E34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C5B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50238"/>
    <w:multiLevelType w:val="hybridMultilevel"/>
    <w:tmpl w:val="956CC73C"/>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04850B27"/>
    <w:multiLevelType w:val="hybridMultilevel"/>
    <w:tmpl w:val="F9C24B2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2B2E4A"/>
    <w:multiLevelType w:val="hybridMultilevel"/>
    <w:tmpl w:val="32041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431E2D"/>
    <w:multiLevelType w:val="hybridMultilevel"/>
    <w:tmpl w:val="ABE276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A2365B"/>
    <w:multiLevelType w:val="hybridMultilevel"/>
    <w:tmpl w:val="1C8698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F16457"/>
    <w:multiLevelType w:val="hybridMultilevel"/>
    <w:tmpl w:val="6596B546"/>
    <w:lvl w:ilvl="0" w:tplc="04090001">
      <w:start w:val="1"/>
      <w:numFmt w:val="bullet"/>
      <w:lvlText w:val=""/>
      <w:lvlJc w:val="left"/>
      <w:pPr>
        <w:tabs>
          <w:tab w:val="num" w:pos="630"/>
        </w:tabs>
        <w:ind w:left="630" w:hanging="360"/>
      </w:pPr>
      <w:rPr>
        <w:rFonts w:ascii="Symbol" w:hAnsi="Symbol" w:hint="default"/>
      </w:rPr>
    </w:lvl>
    <w:lvl w:ilvl="1" w:tplc="0409000F">
      <w:start w:val="1"/>
      <w:numFmt w:val="decimal"/>
      <w:lvlText w:val="%2."/>
      <w:lvlJc w:val="left"/>
      <w:pPr>
        <w:tabs>
          <w:tab w:val="num" w:pos="1350"/>
        </w:tabs>
        <w:ind w:left="1350" w:hanging="360"/>
      </w:p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0F8109D5"/>
    <w:multiLevelType w:val="hybridMultilevel"/>
    <w:tmpl w:val="C31A3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3850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337CF"/>
    <w:multiLevelType w:val="hybridMultilevel"/>
    <w:tmpl w:val="844E03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15:restartNumberingAfterBreak="0">
    <w:nsid w:val="19004FA0"/>
    <w:multiLevelType w:val="hybridMultilevel"/>
    <w:tmpl w:val="C46610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AA1066"/>
    <w:multiLevelType w:val="hybridMultilevel"/>
    <w:tmpl w:val="2A02D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2E8E45F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85909"/>
    <w:multiLevelType w:val="hybridMultilevel"/>
    <w:tmpl w:val="0896C206"/>
    <w:lvl w:ilvl="0" w:tplc="E918CDB4">
      <w:start w:val="1"/>
      <w:numFmt w:val="bullet"/>
      <w:lvlText w:val=""/>
      <w:lvlJc w:val="left"/>
      <w:pPr>
        <w:tabs>
          <w:tab w:val="num" w:pos="360"/>
        </w:tabs>
        <w:ind w:left="360" w:hanging="360"/>
      </w:pPr>
      <w:rPr>
        <w:rFonts w:ascii="Symbol" w:hAnsi="Symbol" w:hint="default"/>
        <w:sz w:val="20"/>
      </w:rPr>
    </w:lvl>
    <w:lvl w:ilvl="1" w:tplc="1EAC093C" w:tentative="1">
      <w:start w:val="1"/>
      <w:numFmt w:val="bullet"/>
      <w:lvlText w:val="o"/>
      <w:lvlJc w:val="left"/>
      <w:pPr>
        <w:tabs>
          <w:tab w:val="num" w:pos="1080"/>
        </w:tabs>
        <w:ind w:left="1080" w:hanging="360"/>
      </w:pPr>
      <w:rPr>
        <w:rFonts w:ascii="Courier New" w:hAnsi="Courier New" w:hint="default"/>
        <w:sz w:val="20"/>
      </w:rPr>
    </w:lvl>
    <w:lvl w:ilvl="2" w:tplc="A7DE5A1A" w:tentative="1">
      <w:start w:val="1"/>
      <w:numFmt w:val="bullet"/>
      <w:lvlText w:val=""/>
      <w:lvlJc w:val="left"/>
      <w:pPr>
        <w:tabs>
          <w:tab w:val="num" w:pos="1800"/>
        </w:tabs>
        <w:ind w:left="1800" w:hanging="360"/>
      </w:pPr>
      <w:rPr>
        <w:rFonts w:ascii="Wingdings" w:hAnsi="Wingdings" w:hint="default"/>
        <w:sz w:val="20"/>
      </w:rPr>
    </w:lvl>
    <w:lvl w:ilvl="3" w:tplc="F4003852" w:tentative="1">
      <w:start w:val="1"/>
      <w:numFmt w:val="bullet"/>
      <w:lvlText w:val=""/>
      <w:lvlJc w:val="left"/>
      <w:pPr>
        <w:tabs>
          <w:tab w:val="num" w:pos="2520"/>
        </w:tabs>
        <w:ind w:left="2520" w:hanging="360"/>
      </w:pPr>
      <w:rPr>
        <w:rFonts w:ascii="Wingdings" w:hAnsi="Wingdings" w:hint="default"/>
        <w:sz w:val="20"/>
      </w:rPr>
    </w:lvl>
    <w:lvl w:ilvl="4" w:tplc="09541B0A" w:tentative="1">
      <w:start w:val="1"/>
      <w:numFmt w:val="bullet"/>
      <w:lvlText w:val=""/>
      <w:lvlJc w:val="left"/>
      <w:pPr>
        <w:tabs>
          <w:tab w:val="num" w:pos="3240"/>
        </w:tabs>
        <w:ind w:left="3240" w:hanging="360"/>
      </w:pPr>
      <w:rPr>
        <w:rFonts w:ascii="Wingdings" w:hAnsi="Wingdings" w:hint="default"/>
        <w:sz w:val="20"/>
      </w:rPr>
    </w:lvl>
    <w:lvl w:ilvl="5" w:tplc="9BF0D5B2" w:tentative="1">
      <w:start w:val="1"/>
      <w:numFmt w:val="bullet"/>
      <w:lvlText w:val=""/>
      <w:lvlJc w:val="left"/>
      <w:pPr>
        <w:tabs>
          <w:tab w:val="num" w:pos="3960"/>
        </w:tabs>
        <w:ind w:left="3960" w:hanging="360"/>
      </w:pPr>
      <w:rPr>
        <w:rFonts w:ascii="Wingdings" w:hAnsi="Wingdings" w:hint="default"/>
        <w:sz w:val="20"/>
      </w:rPr>
    </w:lvl>
    <w:lvl w:ilvl="6" w:tplc="9BA44FF6" w:tentative="1">
      <w:start w:val="1"/>
      <w:numFmt w:val="bullet"/>
      <w:lvlText w:val=""/>
      <w:lvlJc w:val="left"/>
      <w:pPr>
        <w:tabs>
          <w:tab w:val="num" w:pos="4680"/>
        </w:tabs>
        <w:ind w:left="4680" w:hanging="360"/>
      </w:pPr>
      <w:rPr>
        <w:rFonts w:ascii="Wingdings" w:hAnsi="Wingdings" w:hint="default"/>
        <w:sz w:val="20"/>
      </w:rPr>
    </w:lvl>
    <w:lvl w:ilvl="7" w:tplc="09882642" w:tentative="1">
      <w:start w:val="1"/>
      <w:numFmt w:val="bullet"/>
      <w:lvlText w:val=""/>
      <w:lvlJc w:val="left"/>
      <w:pPr>
        <w:tabs>
          <w:tab w:val="num" w:pos="5400"/>
        </w:tabs>
        <w:ind w:left="5400" w:hanging="360"/>
      </w:pPr>
      <w:rPr>
        <w:rFonts w:ascii="Wingdings" w:hAnsi="Wingdings" w:hint="default"/>
        <w:sz w:val="20"/>
      </w:rPr>
    </w:lvl>
    <w:lvl w:ilvl="8" w:tplc="18CA7652"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EE91450"/>
    <w:multiLevelType w:val="hybridMultilevel"/>
    <w:tmpl w:val="FFC259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AF0E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246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3A11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D804604"/>
    <w:multiLevelType w:val="hybridMultilevel"/>
    <w:tmpl w:val="8A9E6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100048"/>
    <w:multiLevelType w:val="hybridMultilevel"/>
    <w:tmpl w:val="E6BAE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1679D6"/>
    <w:multiLevelType w:val="hybridMultilevel"/>
    <w:tmpl w:val="FBF812B2"/>
    <w:lvl w:ilvl="0" w:tplc="04090001">
      <w:start w:val="1"/>
      <w:numFmt w:val="bullet"/>
      <w:lvlText w:val=""/>
      <w:lvlJc w:val="left"/>
      <w:pPr>
        <w:tabs>
          <w:tab w:val="num" w:pos="1800"/>
        </w:tabs>
        <w:ind w:left="1800" w:hanging="360"/>
      </w:pPr>
      <w:rPr>
        <w:rFonts w:ascii="Symbol" w:hAnsi="Symbol" w:hint="default"/>
      </w:rPr>
    </w:lvl>
    <w:lvl w:ilvl="1" w:tplc="04090015">
      <w:start w:val="1"/>
      <w:numFmt w:val="upperLetter"/>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4A56B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C661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8CA59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2C49F4"/>
    <w:multiLevelType w:val="hybridMultilevel"/>
    <w:tmpl w:val="BAA84E0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412E344E"/>
    <w:multiLevelType w:val="hybridMultilevel"/>
    <w:tmpl w:val="A782D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54EF5"/>
    <w:multiLevelType w:val="hybridMultilevel"/>
    <w:tmpl w:val="B94AF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88169C"/>
    <w:multiLevelType w:val="hybridMultilevel"/>
    <w:tmpl w:val="3A380A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9A3574"/>
    <w:multiLevelType w:val="hybridMultilevel"/>
    <w:tmpl w:val="A77E3C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F448D2"/>
    <w:multiLevelType w:val="hybridMultilevel"/>
    <w:tmpl w:val="E384C5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6B62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415D97"/>
    <w:multiLevelType w:val="hybridMultilevel"/>
    <w:tmpl w:val="6A2CA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EA10296"/>
    <w:multiLevelType w:val="hybridMultilevel"/>
    <w:tmpl w:val="AD82F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EC0D01"/>
    <w:multiLevelType w:val="hybridMultilevel"/>
    <w:tmpl w:val="20467E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D267F"/>
    <w:multiLevelType w:val="hybridMultilevel"/>
    <w:tmpl w:val="45309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8C6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592D69"/>
    <w:multiLevelType w:val="hybridMultilevel"/>
    <w:tmpl w:val="A6FEE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EB42BBA"/>
    <w:multiLevelType w:val="hybridMultilevel"/>
    <w:tmpl w:val="6B2E2B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A94580"/>
    <w:multiLevelType w:val="hybridMultilevel"/>
    <w:tmpl w:val="04385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A3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A1388F"/>
    <w:multiLevelType w:val="hybridMultilevel"/>
    <w:tmpl w:val="2918F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38"/>
  </w:num>
  <w:num w:numId="3">
    <w:abstractNumId w:val="19"/>
  </w:num>
  <w:num w:numId="4">
    <w:abstractNumId w:val="6"/>
  </w:num>
  <w:num w:numId="5">
    <w:abstractNumId w:val="33"/>
  </w:num>
  <w:num w:numId="6">
    <w:abstractNumId w:val="26"/>
  </w:num>
  <w:num w:numId="7">
    <w:abstractNumId w:val="3"/>
  </w:num>
  <w:num w:numId="8">
    <w:abstractNumId w:val="7"/>
  </w:num>
  <w:num w:numId="9">
    <w:abstractNumId w:val="37"/>
  </w:num>
  <w:num w:numId="10">
    <w:abstractNumId w:val="8"/>
  </w:num>
  <w:num w:numId="11">
    <w:abstractNumId w:val="29"/>
  </w:num>
  <w:num w:numId="12">
    <w:abstractNumId w:val="32"/>
  </w:num>
  <w:num w:numId="13">
    <w:abstractNumId w:val="4"/>
  </w:num>
  <w:num w:numId="14">
    <w:abstractNumId w:val="40"/>
  </w:num>
  <w:num w:numId="15">
    <w:abstractNumId w:val="34"/>
  </w:num>
  <w:num w:numId="16">
    <w:abstractNumId w:val="13"/>
  </w:num>
  <w:num w:numId="17">
    <w:abstractNumId w:val="28"/>
  </w:num>
  <w:num w:numId="18">
    <w:abstractNumId w:val="39"/>
  </w:num>
  <w:num w:numId="19">
    <w:abstractNumId w:val="17"/>
  </w:num>
  <w:num w:numId="20">
    <w:abstractNumId w:val="15"/>
  </w:num>
  <w:num w:numId="21">
    <w:abstractNumId w:val="22"/>
  </w:num>
  <w:num w:numId="22">
    <w:abstractNumId w:val="1"/>
  </w:num>
  <w:num w:numId="23">
    <w:abstractNumId w:val="35"/>
  </w:num>
  <w:num w:numId="24">
    <w:abstractNumId w:val="21"/>
  </w:num>
  <w:num w:numId="25">
    <w:abstractNumId w:val="23"/>
  </w:num>
  <w:num w:numId="26">
    <w:abstractNumId w:val="16"/>
  </w:num>
  <w:num w:numId="27">
    <w:abstractNumId w:val="30"/>
  </w:num>
  <w:num w:numId="28">
    <w:abstractNumId w:val="9"/>
  </w:num>
  <w:num w:numId="29">
    <w:abstractNumId w:val="20"/>
  </w:num>
  <w:num w:numId="30">
    <w:abstractNumId w:val="11"/>
  </w:num>
  <w:num w:numId="31">
    <w:abstractNumId w:val="18"/>
  </w:num>
  <w:num w:numId="32">
    <w:abstractNumId w:val="12"/>
  </w:num>
  <w:num w:numId="33">
    <w:abstractNumId w:val="5"/>
  </w:num>
  <w:num w:numId="34">
    <w:abstractNumId w:val="14"/>
  </w:num>
  <w:num w:numId="35">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36">
    <w:abstractNumId w:val="10"/>
  </w:num>
  <w:num w:numId="37">
    <w:abstractNumId w:val="27"/>
  </w:num>
  <w:num w:numId="38">
    <w:abstractNumId w:val="10"/>
  </w:num>
  <w:num w:numId="39">
    <w:abstractNumId w:val="36"/>
  </w:num>
  <w:num w:numId="40">
    <w:abstractNumId w:val="2"/>
  </w:num>
  <w:num w:numId="41">
    <w:abstractNumId w:val="24"/>
  </w:num>
  <w:num w:numId="42">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A0"/>
    <w:rsid w:val="0001001E"/>
    <w:rsid w:val="0003172E"/>
    <w:rsid w:val="00031F04"/>
    <w:rsid w:val="0003429C"/>
    <w:rsid w:val="0005438B"/>
    <w:rsid w:val="000560F5"/>
    <w:rsid w:val="0009509C"/>
    <w:rsid w:val="0009548A"/>
    <w:rsid w:val="000B79AC"/>
    <w:rsid w:val="000D56C0"/>
    <w:rsid w:val="000F3917"/>
    <w:rsid w:val="000F43C9"/>
    <w:rsid w:val="001010FF"/>
    <w:rsid w:val="00106864"/>
    <w:rsid w:val="00110E52"/>
    <w:rsid w:val="00121119"/>
    <w:rsid w:val="001426B7"/>
    <w:rsid w:val="00151917"/>
    <w:rsid w:val="0015328E"/>
    <w:rsid w:val="00160FE8"/>
    <w:rsid w:val="001610A4"/>
    <w:rsid w:val="00171F4C"/>
    <w:rsid w:val="001724E8"/>
    <w:rsid w:val="00186180"/>
    <w:rsid w:val="00186966"/>
    <w:rsid w:val="001B4737"/>
    <w:rsid w:val="001C063C"/>
    <w:rsid w:val="001C1994"/>
    <w:rsid w:val="001D6A7A"/>
    <w:rsid w:val="001E42C1"/>
    <w:rsid w:val="001E6E7F"/>
    <w:rsid w:val="001F0CEC"/>
    <w:rsid w:val="00203EEA"/>
    <w:rsid w:val="00236B88"/>
    <w:rsid w:val="002416C9"/>
    <w:rsid w:val="00252774"/>
    <w:rsid w:val="00271C5F"/>
    <w:rsid w:val="00274FEC"/>
    <w:rsid w:val="0027594D"/>
    <w:rsid w:val="00292F40"/>
    <w:rsid w:val="00294D64"/>
    <w:rsid w:val="002B0BA0"/>
    <w:rsid w:val="002B48A2"/>
    <w:rsid w:val="002D25A2"/>
    <w:rsid w:val="002F0D5D"/>
    <w:rsid w:val="002F45C7"/>
    <w:rsid w:val="003033D3"/>
    <w:rsid w:val="003104CD"/>
    <w:rsid w:val="00320213"/>
    <w:rsid w:val="00337B6D"/>
    <w:rsid w:val="003621E0"/>
    <w:rsid w:val="00363E0C"/>
    <w:rsid w:val="00364707"/>
    <w:rsid w:val="00370FA5"/>
    <w:rsid w:val="003B1A40"/>
    <w:rsid w:val="003B203C"/>
    <w:rsid w:val="003D4CB9"/>
    <w:rsid w:val="003E147E"/>
    <w:rsid w:val="00410F50"/>
    <w:rsid w:val="004168F7"/>
    <w:rsid w:val="00423EE1"/>
    <w:rsid w:val="00450501"/>
    <w:rsid w:val="00472C58"/>
    <w:rsid w:val="004A134A"/>
    <w:rsid w:val="004A4534"/>
    <w:rsid w:val="004A7134"/>
    <w:rsid w:val="004D01DE"/>
    <w:rsid w:val="004E43B0"/>
    <w:rsid w:val="00545149"/>
    <w:rsid w:val="00545D0C"/>
    <w:rsid w:val="0056518D"/>
    <w:rsid w:val="00570E01"/>
    <w:rsid w:val="005849D3"/>
    <w:rsid w:val="00590718"/>
    <w:rsid w:val="0059580D"/>
    <w:rsid w:val="005A3A18"/>
    <w:rsid w:val="005A7F99"/>
    <w:rsid w:val="005C5AD9"/>
    <w:rsid w:val="005D61D3"/>
    <w:rsid w:val="005E1345"/>
    <w:rsid w:val="005E6794"/>
    <w:rsid w:val="00625A47"/>
    <w:rsid w:val="00626542"/>
    <w:rsid w:val="00632C05"/>
    <w:rsid w:val="00650D24"/>
    <w:rsid w:val="0066086C"/>
    <w:rsid w:val="006608A8"/>
    <w:rsid w:val="0066236D"/>
    <w:rsid w:val="00665A6E"/>
    <w:rsid w:val="00687DE5"/>
    <w:rsid w:val="006A2E7E"/>
    <w:rsid w:val="006B0CAC"/>
    <w:rsid w:val="006B1A55"/>
    <w:rsid w:val="006B5B08"/>
    <w:rsid w:val="006C5FE9"/>
    <w:rsid w:val="006E51D0"/>
    <w:rsid w:val="006F3194"/>
    <w:rsid w:val="00735474"/>
    <w:rsid w:val="00735D31"/>
    <w:rsid w:val="007562AC"/>
    <w:rsid w:val="00756A16"/>
    <w:rsid w:val="007666B2"/>
    <w:rsid w:val="007B23D7"/>
    <w:rsid w:val="007B659E"/>
    <w:rsid w:val="007D3E85"/>
    <w:rsid w:val="007D6813"/>
    <w:rsid w:val="007F275A"/>
    <w:rsid w:val="00817BD3"/>
    <w:rsid w:val="00832878"/>
    <w:rsid w:val="00832CF7"/>
    <w:rsid w:val="00884188"/>
    <w:rsid w:val="00892173"/>
    <w:rsid w:val="008976FD"/>
    <w:rsid w:val="008D1CDF"/>
    <w:rsid w:val="008E27BD"/>
    <w:rsid w:val="008E4F4A"/>
    <w:rsid w:val="008F244E"/>
    <w:rsid w:val="0090292E"/>
    <w:rsid w:val="00912337"/>
    <w:rsid w:val="0092079C"/>
    <w:rsid w:val="00924D25"/>
    <w:rsid w:val="009410D7"/>
    <w:rsid w:val="0095197F"/>
    <w:rsid w:val="00961771"/>
    <w:rsid w:val="0097080B"/>
    <w:rsid w:val="009849A1"/>
    <w:rsid w:val="00984C2E"/>
    <w:rsid w:val="00984F56"/>
    <w:rsid w:val="009A6B9B"/>
    <w:rsid w:val="009B1D8A"/>
    <w:rsid w:val="009B6651"/>
    <w:rsid w:val="009B6F48"/>
    <w:rsid w:val="009C23DC"/>
    <w:rsid w:val="009C7AB8"/>
    <w:rsid w:val="009D70D8"/>
    <w:rsid w:val="00A02DD7"/>
    <w:rsid w:val="00A16CF2"/>
    <w:rsid w:val="00A326F6"/>
    <w:rsid w:val="00A442C8"/>
    <w:rsid w:val="00A57A9B"/>
    <w:rsid w:val="00A64FD9"/>
    <w:rsid w:val="00A7034C"/>
    <w:rsid w:val="00A70937"/>
    <w:rsid w:val="00A76F17"/>
    <w:rsid w:val="00A82852"/>
    <w:rsid w:val="00A87C6E"/>
    <w:rsid w:val="00A9223D"/>
    <w:rsid w:val="00AA67AA"/>
    <w:rsid w:val="00AB5DEC"/>
    <w:rsid w:val="00AE7E54"/>
    <w:rsid w:val="00AF68FF"/>
    <w:rsid w:val="00B06172"/>
    <w:rsid w:val="00B07635"/>
    <w:rsid w:val="00B1131C"/>
    <w:rsid w:val="00B16554"/>
    <w:rsid w:val="00B47808"/>
    <w:rsid w:val="00B47FC5"/>
    <w:rsid w:val="00B70CE0"/>
    <w:rsid w:val="00B77361"/>
    <w:rsid w:val="00B80A90"/>
    <w:rsid w:val="00B80BBD"/>
    <w:rsid w:val="00BA00EA"/>
    <w:rsid w:val="00BA1207"/>
    <w:rsid w:val="00BB2C65"/>
    <w:rsid w:val="00BD5091"/>
    <w:rsid w:val="00BD5F86"/>
    <w:rsid w:val="00BF6D0A"/>
    <w:rsid w:val="00C00C3E"/>
    <w:rsid w:val="00C00E35"/>
    <w:rsid w:val="00C05B42"/>
    <w:rsid w:val="00C22B48"/>
    <w:rsid w:val="00C30E7E"/>
    <w:rsid w:val="00C32AF5"/>
    <w:rsid w:val="00C37B5E"/>
    <w:rsid w:val="00C44761"/>
    <w:rsid w:val="00C463E7"/>
    <w:rsid w:val="00C53091"/>
    <w:rsid w:val="00C5647F"/>
    <w:rsid w:val="00C76C9D"/>
    <w:rsid w:val="00C95AEF"/>
    <w:rsid w:val="00CC1FBB"/>
    <w:rsid w:val="00CC7FF4"/>
    <w:rsid w:val="00CE49A0"/>
    <w:rsid w:val="00CF158E"/>
    <w:rsid w:val="00D17C16"/>
    <w:rsid w:val="00D2164F"/>
    <w:rsid w:val="00D34C8A"/>
    <w:rsid w:val="00D443CA"/>
    <w:rsid w:val="00D51484"/>
    <w:rsid w:val="00D62476"/>
    <w:rsid w:val="00D671D7"/>
    <w:rsid w:val="00D70482"/>
    <w:rsid w:val="00D72054"/>
    <w:rsid w:val="00D9590E"/>
    <w:rsid w:val="00D9682B"/>
    <w:rsid w:val="00D96A22"/>
    <w:rsid w:val="00DC30DC"/>
    <w:rsid w:val="00DE544D"/>
    <w:rsid w:val="00DF2273"/>
    <w:rsid w:val="00DF2B6D"/>
    <w:rsid w:val="00E04765"/>
    <w:rsid w:val="00E05E18"/>
    <w:rsid w:val="00E1462B"/>
    <w:rsid w:val="00E340F2"/>
    <w:rsid w:val="00E60E9C"/>
    <w:rsid w:val="00E63623"/>
    <w:rsid w:val="00E706DF"/>
    <w:rsid w:val="00E76038"/>
    <w:rsid w:val="00E82DDF"/>
    <w:rsid w:val="00E84F3A"/>
    <w:rsid w:val="00E85033"/>
    <w:rsid w:val="00E9408E"/>
    <w:rsid w:val="00EA0228"/>
    <w:rsid w:val="00EB62AF"/>
    <w:rsid w:val="00EC02DA"/>
    <w:rsid w:val="00EC34EA"/>
    <w:rsid w:val="00EC60CF"/>
    <w:rsid w:val="00ED6AF7"/>
    <w:rsid w:val="00EF63C5"/>
    <w:rsid w:val="00F050BC"/>
    <w:rsid w:val="00F13A08"/>
    <w:rsid w:val="00F15F16"/>
    <w:rsid w:val="00F174B8"/>
    <w:rsid w:val="00F26153"/>
    <w:rsid w:val="00F3122B"/>
    <w:rsid w:val="00F357CA"/>
    <w:rsid w:val="00F56B68"/>
    <w:rsid w:val="00F664AF"/>
    <w:rsid w:val="00F77D1D"/>
    <w:rsid w:val="00F86042"/>
    <w:rsid w:val="00FA2058"/>
    <w:rsid w:val="00FC67F9"/>
    <w:rsid w:val="00FD4B65"/>
    <w:rsid w:val="00FF39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F5BFA31"/>
  <w15:chartTrackingRefBased/>
  <w15:docId w15:val="{E19950EA-2F5B-4B79-B455-0F41CF6D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widowControl w:val="0"/>
      <w:outlineLvl w:val="0"/>
    </w:pPr>
    <w:rPr>
      <w:rFonts w:ascii="Arial" w:hAnsi="Arial"/>
      <w:b/>
      <w:snapToGrid w:val="0"/>
      <w:sz w:val="24"/>
    </w:rPr>
  </w:style>
  <w:style w:type="paragraph" w:styleId="Heading2">
    <w:name w:val="heading 2"/>
    <w:basedOn w:val="Normal"/>
    <w:next w:val="Normal"/>
    <w:link w:val="Heading2Char"/>
    <w:qFormat/>
    <w:pPr>
      <w:keepNext/>
      <w:widowControl w:val="0"/>
      <w:outlineLvl w:val="1"/>
    </w:pPr>
    <w:rPr>
      <w:rFonts w:ascii="Arial" w:hAnsi="Arial"/>
      <w:b/>
      <w:snapToGrid w:val="0"/>
    </w:rPr>
  </w:style>
  <w:style w:type="paragraph" w:styleId="Heading3">
    <w:name w:val="heading 3"/>
    <w:basedOn w:val="Normal"/>
    <w:next w:val="Normal"/>
    <w:qFormat/>
    <w:pPr>
      <w:keepNext/>
      <w:widowControl w:val="0"/>
      <w:jc w:val="center"/>
      <w:outlineLvl w:val="2"/>
    </w:pPr>
    <w:rPr>
      <w:rFonts w:ascii="Arial" w:hAnsi="Arial"/>
      <w:b/>
      <w:snapToGrid w:val="0"/>
    </w:rPr>
  </w:style>
  <w:style w:type="paragraph" w:styleId="Heading4">
    <w:name w:val="heading 4"/>
    <w:basedOn w:val="Normal"/>
    <w:next w:val="Normal"/>
    <w:qFormat/>
    <w:pPr>
      <w:keepNext/>
      <w:widowControl w:val="0"/>
      <w:jc w:val="center"/>
      <w:outlineLvl w:val="3"/>
    </w:pPr>
    <w:rPr>
      <w:rFonts w:ascii="Arial" w:hAnsi="Arial"/>
      <w:b/>
      <w:snapToGrid w:val="0"/>
      <w:sz w:val="24"/>
    </w:rPr>
  </w:style>
  <w:style w:type="paragraph" w:styleId="Heading5">
    <w:name w:val="heading 5"/>
    <w:basedOn w:val="Normal"/>
    <w:next w:val="Normal"/>
    <w:qFormat/>
    <w:pPr>
      <w:keepNext/>
      <w:jc w:val="both"/>
      <w:outlineLvl w:val="4"/>
    </w:pPr>
    <w:rPr>
      <w:rFonts w:ascii="Arial" w:hAnsi="Arial"/>
      <w:b/>
      <w:sz w:val="28"/>
    </w:rPr>
  </w:style>
  <w:style w:type="paragraph" w:styleId="Heading6">
    <w:name w:val="heading 6"/>
    <w:basedOn w:val="Normal"/>
    <w:next w:val="Normal"/>
    <w:qFormat/>
    <w:pPr>
      <w:keepNext/>
      <w:jc w:val="both"/>
      <w:outlineLvl w:val="5"/>
    </w:pPr>
    <w:rPr>
      <w:rFonts w:ascii="Arial" w:hAnsi="Arial"/>
      <w:b/>
    </w:rPr>
  </w:style>
  <w:style w:type="paragraph" w:styleId="Heading7">
    <w:name w:val="heading 7"/>
    <w:basedOn w:val="Normal"/>
    <w:next w:val="Normal"/>
    <w:qFormat/>
    <w:pPr>
      <w:keepNext/>
      <w:widowControl w:val="0"/>
      <w:outlineLvl w:val="6"/>
    </w:pPr>
    <w:rPr>
      <w:rFonts w:ascii="Arial" w:hAnsi="Arial"/>
      <w:b/>
      <w:snapToGrid w:val="0"/>
      <w:sz w:val="28"/>
    </w:rPr>
  </w:style>
  <w:style w:type="paragraph" w:styleId="Heading8">
    <w:name w:val="heading 8"/>
    <w:basedOn w:val="Normal"/>
    <w:next w:val="Normal"/>
    <w:qFormat/>
    <w:pPr>
      <w:keepNext/>
      <w:widowControl w:val="0"/>
      <w:pBdr>
        <w:top w:val="single" w:sz="4" w:space="1" w:color="auto"/>
        <w:left w:val="single" w:sz="4" w:space="4" w:color="auto"/>
        <w:bottom w:val="single" w:sz="4" w:space="1" w:color="auto"/>
        <w:right w:val="single" w:sz="4" w:space="4" w:color="auto"/>
      </w:pBdr>
      <w:jc w:val="center"/>
      <w:outlineLvl w:val="7"/>
    </w:pPr>
    <w:rPr>
      <w:rFonts w:ascii="Arial" w:hAnsi="Arial"/>
      <w:b/>
      <w:snapToGrid w:val="0"/>
    </w:rPr>
  </w:style>
  <w:style w:type="paragraph" w:styleId="Heading9">
    <w:name w:val="heading 9"/>
    <w:basedOn w:val="Normal"/>
    <w:next w:val="Normal"/>
    <w:qFormat/>
    <w:pPr>
      <w:keepNext/>
      <w:widowControl w:val="0"/>
      <w:outlineLvl w:val="8"/>
    </w:pPr>
    <w:rPr>
      <w:rFonts w:ascii="Arial" w:hAnsi="Arial"/>
      <w:b/>
      <w:bCs/>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jc w:val="both"/>
    </w:pPr>
    <w:rPr>
      <w:rFonts w:ascii="Arial" w:hAnsi="Arial"/>
      <w:snapToGrid w:val="0"/>
    </w:rPr>
  </w:style>
  <w:style w:type="paragraph" w:styleId="BodyText3">
    <w:name w:val="Body Text 3"/>
    <w:basedOn w:val="Normal"/>
    <w:pPr>
      <w:widowControl w:val="0"/>
      <w:jc w:val="center"/>
    </w:pPr>
    <w:rPr>
      <w:rFonts w:ascii="Arial" w:hAnsi="Arial"/>
      <w:b/>
      <w:snapToGrid w:val="0"/>
      <w:sz w:val="24"/>
    </w:rPr>
  </w:style>
  <w:style w:type="paragraph" w:styleId="BodyText">
    <w:name w:val="Body Text"/>
    <w:basedOn w:val="Normal"/>
    <w:link w:val="BodyTextChar"/>
    <w:pPr>
      <w:widowControl w:val="0"/>
    </w:pPr>
    <w:rPr>
      <w:rFonts w:ascii="Arial" w:hAnsi="Arial"/>
      <w:b/>
      <w:snapToGrid w:val="0"/>
    </w:rPr>
  </w:style>
  <w:style w:type="paragraph" w:styleId="BodyTextIndent2">
    <w:name w:val="Body Text Indent 2"/>
    <w:basedOn w:val="Normal"/>
    <w:pPr>
      <w:widowControl w:val="0"/>
      <w:ind w:left="720" w:hanging="720"/>
    </w:pPr>
    <w:rPr>
      <w:rFonts w:ascii="Arial" w:hAnsi="Arial"/>
      <w:snapToGrid w:val="0"/>
    </w:rPr>
  </w:style>
  <w:style w:type="paragraph" w:styleId="BodyText2">
    <w:name w:val="Body Text 2"/>
    <w:basedOn w:val="Normal"/>
    <w:pPr>
      <w:widowControl w:val="0"/>
      <w:jc w:val="both"/>
    </w:pPr>
    <w:rPr>
      <w:rFonts w:ascii="Arial" w:hAnsi="Arial"/>
      <w:snapToGrid w:val="0"/>
    </w:rPr>
  </w:style>
  <w:style w:type="paragraph" w:styleId="BodyTextIndent3">
    <w:name w:val="Body Text Indent 3"/>
    <w:basedOn w:val="Normal"/>
    <w:pPr>
      <w:widowControl w:val="0"/>
      <w:ind w:left="720" w:hanging="720"/>
      <w:jc w:val="both"/>
    </w:pPr>
    <w:rPr>
      <w:rFonts w:ascii="Arial" w:hAnsi="Arial"/>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C5AD9"/>
    <w:rPr>
      <w:rFonts w:ascii="Tahoma" w:hAnsi="Tahoma" w:cs="Tahoma"/>
      <w:sz w:val="16"/>
      <w:szCs w:val="16"/>
    </w:rPr>
  </w:style>
  <w:style w:type="table" w:styleId="TableGrid">
    <w:name w:val="Table Grid"/>
    <w:basedOn w:val="TableNormal"/>
    <w:rsid w:val="005E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95AEF"/>
    <w:rPr>
      <w:rFonts w:ascii="Arial" w:hAnsi="Arial"/>
      <w:b/>
      <w:snapToGrid w:val="0"/>
      <w:sz w:val="24"/>
      <w:lang w:val="en-US" w:eastAsia="en-US"/>
    </w:rPr>
  </w:style>
  <w:style w:type="character" w:customStyle="1" w:styleId="BodyTextChar">
    <w:name w:val="Body Text Char"/>
    <w:link w:val="BodyText"/>
    <w:rsid w:val="00C95AEF"/>
    <w:rPr>
      <w:rFonts w:ascii="Arial" w:hAnsi="Arial"/>
      <w:b/>
      <w:snapToGrid w:val="0"/>
      <w:lang w:val="en-US" w:eastAsia="en-US"/>
    </w:rPr>
  </w:style>
  <w:style w:type="character" w:customStyle="1" w:styleId="Heading2Char">
    <w:name w:val="Heading 2 Char"/>
    <w:link w:val="Heading2"/>
    <w:rsid w:val="00EA0228"/>
    <w:rPr>
      <w:rFonts w:ascii="Arial" w:hAnsi="Arial"/>
      <w:b/>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0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C11C95B9CC5409623B16597D1A8F2" ma:contentTypeVersion="12" ma:contentTypeDescription="Create a new document." ma:contentTypeScope="" ma:versionID="527317f233b9616a03bc71ce54169a4a">
  <xsd:schema xmlns:xsd="http://www.w3.org/2001/XMLSchema" xmlns:xs="http://www.w3.org/2001/XMLSchema" xmlns:p="http://schemas.microsoft.com/office/2006/metadata/properties" xmlns:ns2="dfee7394-2d53-46c1-a898-08a078032766" xmlns:ns3="1e7ce4d3-cb17-4bb0-93b1-01b0cf8bf91b" targetNamespace="http://schemas.microsoft.com/office/2006/metadata/properties" ma:root="true" ma:fieldsID="c630f17c2573c07d72e78a4eedde11d9" ns2:_="" ns3:_="">
    <xsd:import namespace="dfee7394-2d53-46c1-a898-08a078032766"/>
    <xsd:import namespace="1e7ce4d3-cb17-4bb0-93b1-01b0cf8bf9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e7394-2d53-46c1-a898-08a078032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ce4d3-cb17-4bb0-93b1-01b0cf8bf9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F1705-765A-421F-BDBC-B84EE0DD3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e7394-2d53-46c1-a898-08a078032766"/>
    <ds:schemaRef ds:uri="1e7ce4d3-cb17-4bb0-93b1-01b0cf8bf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6AD9B-93BA-4843-9570-B696B3E2F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Welcome to</vt:lpstr>
    </vt:vector>
  </TitlesOfParts>
  <Company>School District #68</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office</dc:creator>
  <cp:keywords/>
  <cp:lastModifiedBy>Colette Young</cp:lastModifiedBy>
  <cp:revision>2</cp:revision>
  <cp:lastPrinted>2021-09-10T18:07:00Z</cp:lastPrinted>
  <dcterms:created xsi:type="dcterms:W3CDTF">2022-09-02T20:58:00Z</dcterms:created>
  <dcterms:modified xsi:type="dcterms:W3CDTF">2022-09-02T20:58:00Z</dcterms:modified>
</cp:coreProperties>
</file>